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EBDE" w14:textId="3247EB53" w:rsidR="00F755F6" w:rsidRPr="00FF0F5E" w:rsidRDefault="00F755F6" w:rsidP="0058249A">
      <w:pPr>
        <w:pStyle w:val="ENTSOGHead0"/>
        <w:tabs>
          <w:tab w:val="left" w:pos="2745"/>
        </w:tabs>
        <w:jc w:val="left"/>
        <w:rPr>
          <w:b w:val="0"/>
          <w:i w:val="0"/>
          <w:lang w:val="en-US"/>
        </w:rPr>
      </w:pPr>
      <w:r w:rsidRPr="00FF0F5E">
        <w:rPr>
          <w:lang w:val="en-US"/>
        </w:rPr>
        <w:t>AGENDA</w:t>
      </w:r>
    </w:p>
    <w:p w14:paraId="4FDC9637" w14:textId="77777777" w:rsidR="0065003B" w:rsidRDefault="00472DCA" w:rsidP="0065003B">
      <w:pPr>
        <w:spacing w:before="0" w:after="0"/>
        <w:rPr>
          <w:b/>
          <w:sz w:val="28"/>
          <w:szCs w:val="28"/>
        </w:rPr>
      </w:pPr>
      <w:r w:rsidRPr="0065003B">
        <w:rPr>
          <w:b/>
          <w:sz w:val="28"/>
          <w:szCs w:val="28"/>
          <w:lang w:val="en-US"/>
        </w:rPr>
        <w:t xml:space="preserve">Location: </w:t>
      </w:r>
      <w:r w:rsidR="0065003B">
        <w:rPr>
          <w:b/>
          <w:sz w:val="28"/>
          <w:szCs w:val="28"/>
        </w:rPr>
        <w:t xml:space="preserve">ENTSO-E Conference Room (Ground Floor), Avenue de </w:t>
      </w:r>
      <w:proofErr w:type="spellStart"/>
      <w:r w:rsidR="0065003B">
        <w:rPr>
          <w:b/>
          <w:sz w:val="28"/>
          <w:szCs w:val="28"/>
        </w:rPr>
        <w:t>Cortenbergh</w:t>
      </w:r>
      <w:proofErr w:type="spellEnd"/>
      <w:r w:rsidR="0065003B">
        <w:rPr>
          <w:b/>
          <w:sz w:val="28"/>
          <w:szCs w:val="28"/>
        </w:rPr>
        <w:t xml:space="preserve"> 100,</w:t>
      </w:r>
      <w:r w:rsidR="0065003B" w:rsidRPr="000E27C9">
        <w:rPr>
          <w:b/>
          <w:sz w:val="28"/>
          <w:szCs w:val="28"/>
        </w:rPr>
        <w:t xml:space="preserve"> Brussels</w:t>
      </w:r>
      <w:r w:rsidR="0065003B">
        <w:rPr>
          <w:b/>
          <w:sz w:val="28"/>
          <w:szCs w:val="28"/>
        </w:rPr>
        <w:t xml:space="preserve"> 1000</w:t>
      </w:r>
    </w:p>
    <w:p w14:paraId="72EB5EB3" w14:textId="77777777" w:rsidR="006643B2" w:rsidRDefault="006643B2" w:rsidP="0065003B">
      <w:pPr>
        <w:spacing w:before="0" w:after="0"/>
        <w:rPr>
          <w:sz w:val="28"/>
          <w:szCs w:val="28"/>
        </w:rPr>
      </w:pPr>
    </w:p>
    <w:p w14:paraId="0B6BEBE2" w14:textId="53EA9D78" w:rsidR="0063562D" w:rsidRPr="000E27C9" w:rsidRDefault="00472DCA" w:rsidP="0065003B">
      <w:pPr>
        <w:spacing w:before="0" w:after="0"/>
        <w:rPr>
          <w:sz w:val="28"/>
          <w:szCs w:val="28"/>
        </w:rPr>
      </w:pPr>
      <w:r w:rsidRPr="000E27C9">
        <w:rPr>
          <w:sz w:val="28"/>
          <w:szCs w:val="28"/>
        </w:rPr>
        <w:t xml:space="preserve">Subject: </w:t>
      </w:r>
      <w:r w:rsidR="0065003B">
        <w:rPr>
          <w:sz w:val="28"/>
          <w:szCs w:val="28"/>
        </w:rPr>
        <w:t>Refinement</w:t>
      </w:r>
      <w:r w:rsidR="00E9212E">
        <w:rPr>
          <w:sz w:val="28"/>
          <w:szCs w:val="28"/>
        </w:rPr>
        <w:t xml:space="preserve"> Workshop</w:t>
      </w:r>
      <w:r w:rsidRPr="000E27C9">
        <w:rPr>
          <w:sz w:val="28"/>
          <w:szCs w:val="28"/>
        </w:rPr>
        <w:t xml:space="preserve"> for the Network Code on Harmonised Transmission Tariff Structures for Gas</w:t>
      </w:r>
      <w:r w:rsidR="000E27C9">
        <w:rPr>
          <w:sz w:val="28"/>
          <w:szCs w:val="28"/>
        </w:rPr>
        <w:t xml:space="preserve"> (TAR NC)</w:t>
      </w:r>
    </w:p>
    <w:p w14:paraId="12455DED" w14:textId="77777777" w:rsidR="00472DCA" w:rsidRDefault="00472DCA" w:rsidP="00472DCA">
      <w:pPr>
        <w:spacing w:before="0" w:after="0" w:line="260" w:lineRule="atLeast"/>
        <w:jc w:val="center"/>
        <w:rPr>
          <w:rFonts w:eastAsia="Times New Roman"/>
          <w:b/>
          <w:sz w:val="22"/>
          <w:szCs w:val="20"/>
        </w:rPr>
      </w:pPr>
    </w:p>
    <w:p w14:paraId="05EC61AE" w14:textId="77777777" w:rsidR="000E27C9" w:rsidRPr="00472DCA" w:rsidRDefault="000E27C9" w:rsidP="00472DCA">
      <w:pPr>
        <w:spacing w:before="0" w:after="0" w:line="260" w:lineRule="atLeast"/>
        <w:jc w:val="center"/>
        <w:rPr>
          <w:rFonts w:eastAsia="Times New Roman"/>
          <w:b/>
          <w:sz w:val="22"/>
          <w:szCs w:val="20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273"/>
        <w:gridCol w:w="1560"/>
      </w:tblGrid>
      <w:tr w:rsidR="00472DCA" w:rsidRPr="00472DCA" w14:paraId="3E9B6F94" w14:textId="77777777" w:rsidTr="00C3087A">
        <w:trPr>
          <w:trHeight w:val="374"/>
          <w:jc w:val="center"/>
        </w:trPr>
        <w:tc>
          <w:tcPr>
            <w:tcW w:w="1036" w:type="dxa"/>
            <w:shd w:val="clear" w:color="auto" w:fill="0070C0"/>
          </w:tcPr>
          <w:p w14:paraId="0A30FE08" w14:textId="77777777" w:rsidR="00472DCA" w:rsidRPr="00472DCA" w:rsidRDefault="00472DC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color w:val="FFFFFF"/>
              </w:rPr>
            </w:pPr>
            <w:r w:rsidRPr="00472DCA">
              <w:rPr>
                <w:rFonts w:eastAsia="Times New Roman"/>
                <w:b/>
                <w:color w:val="FFFFFF"/>
              </w:rPr>
              <w:t>No.</w:t>
            </w:r>
          </w:p>
        </w:tc>
        <w:tc>
          <w:tcPr>
            <w:tcW w:w="6273" w:type="dxa"/>
            <w:shd w:val="clear" w:color="auto" w:fill="0070C0"/>
          </w:tcPr>
          <w:p w14:paraId="148E1D79" w14:textId="77777777" w:rsidR="00472DCA" w:rsidRPr="00472DCA" w:rsidRDefault="00472DC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  <w:r w:rsidRPr="00472DCA">
              <w:rPr>
                <w:rFonts w:eastAsia="Times New Roman" w:cs="Arial"/>
                <w:b/>
                <w:bCs/>
                <w:color w:val="FFFFFF"/>
              </w:rPr>
              <w:t>Description</w:t>
            </w:r>
          </w:p>
        </w:tc>
        <w:tc>
          <w:tcPr>
            <w:tcW w:w="1560" w:type="dxa"/>
            <w:shd w:val="clear" w:color="auto" w:fill="0070C0"/>
          </w:tcPr>
          <w:p w14:paraId="2B0D7703" w14:textId="77777777" w:rsidR="00472DCA" w:rsidRPr="00472DCA" w:rsidRDefault="00472DCA" w:rsidP="00472DCA">
            <w:pPr>
              <w:keepNext/>
              <w:spacing w:before="0" w:after="0" w:line="260" w:lineRule="atLeast"/>
              <w:jc w:val="center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  <w:r w:rsidRPr="00472DCA">
              <w:rPr>
                <w:rFonts w:eastAsia="Times New Roman" w:cs="Arial"/>
                <w:b/>
                <w:bCs/>
                <w:color w:val="FFFFFF"/>
              </w:rPr>
              <w:t>Time</w:t>
            </w:r>
          </w:p>
        </w:tc>
      </w:tr>
      <w:tr w:rsidR="003A53AA" w:rsidRPr="006643B2" w14:paraId="04CE1193" w14:textId="77777777" w:rsidTr="006643B2">
        <w:trPr>
          <w:trHeight w:val="601"/>
          <w:jc w:val="center"/>
        </w:trPr>
        <w:tc>
          <w:tcPr>
            <w:tcW w:w="1036" w:type="dxa"/>
            <w:shd w:val="clear" w:color="auto" w:fill="9BBB59" w:themeFill="accent3"/>
            <w:vAlign w:val="center"/>
          </w:tcPr>
          <w:p w14:paraId="34F4D986" w14:textId="6632CE18" w:rsidR="003A53AA" w:rsidRPr="006643B2" w:rsidRDefault="003A53AA" w:rsidP="006643B2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9BBB59" w:themeFill="accent3"/>
            <w:vAlign w:val="center"/>
          </w:tcPr>
          <w:p w14:paraId="3049CA30" w14:textId="4CAAA08D" w:rsidR="001160A0" w:rsidRPr="006643B2" w:rsidRDefault="004809E4" w:rsidP="006643B2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Welcome C</w:t>
            </w:r>
            <w:r w:rsidR="003A53AA" w:rsidRPr="006643B2">
              <w:rPr>
                <w:rFonts w:eastAsia="Times New Roman"/>
                <w:b/>
                <w:sz w:val="22"/>
              </w:rPr>
              <w:t>offee</w:t>
            </w:r>
          </w:p>
        </w:tc>
        <w:tc>
          <w:tcPr>
            <w:tcW w:w="1560" w:type="dxa"/>
            <w:shd w:val="clear" w:color="auto" w:fill="9BBB59" w:themeFill="accent3"/>
            <w:vAlign w:val="center"/>
          </w:tcPr>
          <w:p w14:paraId="19DE6B7B" w14:textId="04175AD9" w:rsidR="003A53AA" w:rsidRPr="006643B2" w:rsidRDefault="003A53AA" w:rsidP="006643B2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  <w:r w:rsidRPr="006643B2">
              <w:rPr>
                <w:rFonts w:eastAsia="Times New Roman"/>
                <w:b/>
                <w:sz w:val="22"/>
              </w:rPr>
              <w:t>9.30</w:t>
            </w:r>
            <w:r w:rsidR="00BE1E38" w:rsidRPr="006643B2">
              <w:rPr>
                <w:rFonts w:eastAsia="Times New Roman"/>
                <w:b/>
                <w:sz w:val="22"/>
              </w:rPr>
              <w:t xml:space="preserve"> </w:t>
            </w:r>
            <w:r w:rsidRPr="006643B2">
              <w:rPr>
                <w:rFonts w:eastAsia="Times New Roman"/>
                <w:b/>
                <w:sz w:val="22"/>
              </w:rPr>
              <w:t>-</w:t>
            </w:r>
            <w:r w:rsidR="00BE1E38" w:rsidRPr="006643B2">
              <w:rPr>
                <w:rFonts w:eastAsia="Times New Roman"/>
                <w:b/>
                <w:sz w:val="22"/>
              </w:rPr>
              <w:t xml:space="preserve"> </w:t>
            </w:r>
            <w:r w:rsidRPr="006643B2">
              <w:rPr>
                <w:rFonts w:eastAsia="Times New Roman"/>
                <w:b/>
                <w:sz w:val="22"/>
              </w:rPr>
              <w:t>10.00</w:t>
            </w:r>
          </w:p>
        </w:tc>
      </w:tr>
      <w:tr w:rsidR="003A53AA" w:rsidRPr="00472DCA" w14:paraId="2B8D9F15" w14:textId="77777777" w:rsidTr="00C3087A">
        <w:trPr>
          <w:trHeight w:val="253"/>
          <w:jc w:val="center"/>
        </w:trPr>
        <w:tc>
          <w:tcPr>
            <w:tcW w:w="1036" w:type="dxa"/>
            <w:shd w:val="clear" w:color="auto" w:fill="auto"/>
          </w:tcPr>
          <w:p w14:paraId="6C145129" w14:textId="278F56A6" w:rsidR="003A53AA" w:rsidRPr="00472DCA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color w:val="FFFFFF"/>
              </w:rPr>
            </w:pPr>
            <w:r>
              <w:rPr>
                <w:rFonts w:eastAsia="Times New Roman"/>
                <w:b/>
                <w:color w:val="FFFFFF"/>
              </w:rPr>
              <w:t>1.</w:t>
            </w:r>
          </w:p>
        </w:tc>
        <w:tc>
          <w:tcPr>
            <w:tcW w:w="6273" w:type="dxa"/>
            <w:shd w:val="clear" w:color="auto" w:fill="auto"/>
          </w:tcPr>
          <w:p w14:paraId="627A8E46" w14:textId="77777777" w:rsidR="003A53AA" w:rsidRPr="00472DCA" w:rsidRDefault="003A53A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</w:p>
        </w:tc>
        <w:tc>
          <w:tcPr>
            <w:tcW w:w="1560" w:type="dxa"/>
            <w:shd w:val="clear" w:color="auto" w:fill="auto"/>
          </w:tcPr>
          <w:p w14:paraId="12B1015A" w14:textId="77777777" w:rsidR="003A53AA" w:rsidRPr="00472DCA" w:rsidRDefault="003A53A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</w:p>
        </w:tc>
      </w:tr>
      <w:tr w:rsidR="003A53AA" w:rsidRPr="00472DCA" w14:paraId="3F94F675" w14:textId="77777777" w:rsidTr="00C3087A">
        <w:trPr>
          <w:trHeight w:val="374"/>
          <w:jc w:val="center"/>
        </w:trPr>
        <w:tc>
          <w:tcPr>
            <w:tcW w:w="1036" w:type="dxa"/>
            <w:vAlign w:val="center"/>
          </w:tcPr>
          <w:p w14:paraId="731CA3BF" w14:textId="77777777" w:rsidR="003A53AA" w:rsidRPr="00472DCA" w:rsidRDefault="003A53AA" w:rsidP="00472DCA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2CC2BC4A" w14:textId="77777777" w:rsidR="003A53AA" w:rsidRDefault="003A53AA" w:rsidP="00472DCA">
            <w:p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 w:rsidRPr="00472DCA">
              <w:rPr>
                <w:rFonts w:eastAsia="Times New Roman"/>
                <w:sz w:val="22"/>
              </w:rPr>
              <w:t>Opening</w:t>
            </w:r>
          </w:p>
          <w:p w14:paraId="71E2BE90" w14:textId="7CA876E1" w:rsidR="00270A6F" w:rsidRPr="00304487" w:rsidRDefault="003A53AA" w:rsidP="00304487">
            <w:pPr>
              <w:numPr>
                <w:ilvl w:val="0"/>
                <w:numId w:val="33"/>
              </w:num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 w:rsidRPr="00472DCA">
              <w:rPr>
                <w:rFonts w:eastAsia="Times New Roman"/>
                <w:sz w:val="22"/>
              </w:rPr>
              <w:t>I</w:t>
            </w:r>
            <w:r>
              <w:rPr>
                <w:rFonts w:eastAsia="Times New Roman"/>
                <w:sz w:val="22"/>
              </w:rPr>
              <w:t>ntroduction</w:t>
            </w:r>
          </w:p>
          <w:p w14:paraId="2E5A54D0" w14:textId="65E58B73" w:rsidR="001160A0" w:rsidRPr="001160A0" w:rsidRDefault="006643B2" w:rsidP="001160A0">
            <w:pPr>
              <w:numPr>
                <w:ilvl w:val="0"/>
                <w:numId w:val="33"/>
              </w:num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lang w:val="en-IE"/>
              </w:rPr>
              <w:t xml:space="preserve">Meeting </w:t>
            </w:r>
            <w:r w:rsidR="00157CF8">
              <w:rPr>
                <w:rFonts w:eastAsia="Times New Roman"/>
                <w:sz w:val="22"/>
                <w:lang w:val="en-IE"/>
              </w:rPr>
              <w:t>Objectives</w:t>
            </w:r>
          </w:p>
        </w:tc>
        <w:tc>
          <w:tcPr>
            <w:tcW w:w="1560" w:type="dxa"/>
            <w:vAlign w:val="center"/>
          </w:tcPr>
          <w:p w14:paraId="5A746D61" w14:textId="5AD3EBCF" w:rsidR="003A53AA" w:rsidRPr="00472DCA" w:rsidRDefault="00B160B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10.00 - 10.10</w:t>
            </w:r>
          </w:p>
        </w:tc>
      </w:tr>
      <w:tr w:rsidR="003A53AA" w:rsidRPr="00472DCA" w14:paraId="75C30E59" w14:textId="77777777" w:rsidTr="00C3087A">
        <w:trPr>
          <w:trHeight w:val="70"/>
          <w:jc w:val="center"/>
        </w:trPr>
        <w:tc>
          <w:tcPr>
            <w:tcW w:w="1036" w:type="dxa"/>
            <w:vAlign w:val="center"/>
          </w:tcPr>
          <w:p w14:paraId="50BFC6A3" w14:textId="77777777" w:rsidR="003A53AA" w:rsidRPr="00472DCA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683436C6" w14:textId="77777777" w:rsidR="003A53AA" w:rsidRPr="00472DCA" w:rsidRDefault="003A53AA" w:rsidP="00472DCA">
            <w:pPr>
              <w:spacing w:before="0" w:after="0" w:line="260" w:lineRule="atLeast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62648C9" w14:textId="77777777" w:rsidR="003A53AA" w:rsidRPr="00472DCA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3A53AA" w:rsidRPr="00472DCA" w14:paraId="5E7B6EF2" w14:textId="77777777" w:rsidTr="00C3087A">
        <w:trPr>
          <w:trHeight w:val="374"/>
          <w:jc w:val="center"/>
        </w:trPr>
        <w:tc>
          <w:tcPr>
            <w:tcW w:w="1036" w:type="dxa"/>
            <w:vAlign w:val="center"/>
          </w:tcPr>
          <w:p w14:paraId="570A6989" w14:textId="77777777" w:rsidR="003A53AA" w:rsidRPr="00472DCA" w:rsidRDefault="003A53AA" w:rsidP="00270A6F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77178DC9" w14:textId="4B3AFEC6" w:rsidR="003B1D80" w:rsidRDefault="008F4583" w:rsidP="003B1D80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ENTSOG Process Update</w:t>
            </w:r>
          </w:p>
          <w:p w14:paraId="0096DAD7" w14:textId="1EB60876" w:rsidR="006643B2" w:rsidRDefault="006643B2" w:rsidP="003B1D80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6643B2">
              <w:rPr>
                <w:rFonts w:eastAsia="Times New Roman"/>
                <w:sz w:val="22"/>
              </w:rPr>
              <w:t xml:space="preserve">(Topic – </w:t>
            </w:r>
            <w:r>
              <w:rPr>
                <w:rFonts w:eastAsia="Times New Roman"/>
                <w:sz w:val="22"/>
              </w:rPr>
              <w:t>Consultation Results, Implementation Timescale</w:t>
            </w:r>
            <w:r w:rsidRPr="006643B2">
              <w:rPr>
                <w:rFonts w:eastAsia="Times New Roman"/>
                <w:sz w:val="22"/>
              </w:rPr>
              <w:t>)</w:t>
            </w:r>
          </w:p>
          <w:p w14:paraId="7971440E" w14:textId="02EF8691" w:rsidR="00BE1E38" w:rsidRPr="001160A0" w:rsidRDefault="004E579A" w:rsidP="001160A0">
            <w:pPr>
              <w:pStyle w:val="ListParagraph"/>
              <w:numPr>
                <w:ilvl w:val="0"/>
                <w:numId w:val="42"/>
              </w:num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 w:rsidRPr="001160A0">
              <w:rPr>
                <w:rFonts w:eastAsia="Times New Roman"/>
                <w:sz w:val="22"/>
              </w:rPr>
              <w:t xml:space="preserve">Discussion </w:t>
            </w:r>
          </w:p>
        </w:tc>
        <w:tc>
          <w:tcPr>
            <w:tcW w:w="1560" w:type="dxa"/>
            <w:vAlign w:val="center"/>
          </w:tcPr>
          <w:p w14:paraId="094CB2FE" w14:textId="27930975" w:rsidR="003A53AA" w:rsidRPr="00472DCA" w:rsidRDefault="00B160BA" w:rsidP="008F4583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10.10</w:t>
            </w:r>
            <w:r w:rsidR="00BE1E38">
              <w:rPr>
                <w:rFonts w:eastAsia="Times New Roman"/>
                <w:b/>
                <w:sz w:val="22"/>
              </w:rPr>
              <w:t xml:space="preserve"> </w:t>
            </w:r>
            <w:r w:rsidR="003A53AA">
              <w:rPr>
                <w:rFonts w:eastAsia="Times New Roman"/>
                <w:b/>
                <w:sz w:val="22"/>
              </w:rPr>
              <w:t>-</w:t>
            </w:r>
            <w:r w:rsidR="00BE1E38">
              <w:rPr>
                <w:rFonts w:eastAsia="Times New Roman"/>
                <w:b/>
                <w:sz w:val="22"/>
              </w:rPr>
              <w:t xml:space="preserve"> </w:t>
            </w:r>
            <w:r>
              <w:rPr>
                <w:rFonts w:eastAsia="Times New Roman"/>
                <w:b/>
                <w:sz w:val="22"/>
              </w:rPr>
              <w:t>1</w:t>
            </w:r>
            <w:r w:rsidR="008F4583">
              <w:rPr>
                <w:rFonts w:eastAsia="Times New Roman"/>
                <w:b/>
                <w:sz w:val="22"/>
              </w:rPr>
              <w:t>0.3</w:t>
            </w:r>
            <w:r>
              <w:rPr>
                <w:rFonts w:eastAsia="Times New Roman"/>
                <w:b/>
                <w:sz w:val="22"/>
              </w:rPr>
              <w:t>0</w:t>
            </w:r>
          </w:p>
        </w:tc>
      </w:tr>
      <w:tr w:rsidR="008F4583" w:rsidRPr="00472DCA" w14:paraId="0E577B6B" w14:textId="77777777" w:rsidTr="00C3087A">
        <w:trPr>
          <w:trHeight w:val="163"/>
          <w:jc w:val="center"/>
        </w:trPr>
        <w:tc>
          <w:tcPr>
            <w:tcW w:w="1036" w:type="dxa"/>
            <w:vAlign w:val="center"/>
          </w:tcPr>
          <w:p w14:paraId="105BA764" w14:textId="77777777" w:rsidR="008F4583" w:rsidRPr="00472DCA" w:rsidRDefault="008F4583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27315BA1" w14:textId="77777777" w:rsidR="008F4583" w:rsidRPr="00472DCA" w:rsidRDefault="008F4583" w:rsidP="00472DCA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B950116" w14:textId="77777777" w:rsidR="008F4583" w:rsidRPr="00472DCA" w:rsidRDefault="008F4583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5C6145" w:rsidRPr="00472DCA" w14:paraId="698AA7DE" w14:textId="77777777" w:rsidTr="00C700FF">
        <w:trPr>
          <w:trHeight w:val="374"/>
          <w:jc w:val="center"/>
        </w:trPr>
        <w:tc>
          <w:tcPr>
            <w:tcW w:w="1036" w:type="dxa"/>
            <w:vAlign w:val="center"/>
          </w:tcPr>
          <w:p w14:paraId="31874923" w14:textId="77777777" w:rsidR="005C6145" w:rsidRPr="00472DCA" w:rsidRDefault="005C6145" w:rsidP="000B2DF2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2E0D9AC8" w14:textId="3223A268" w:rsidR="005C6145" w:rsidRPr="00472DCA" w:rsidRDefault="005C6145" w:rsidP="000B2DF2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Transmission Services</w:t>
            </w:r>
            <w:r w:rsidR="006643B2">
              <w:rPr>
                <w:rFonts w:eastAsia="Times New Roman"/>
                <w:sz w:val="22"/>
              </w:rPr>
              <w:t xml:space="preserve"> Definition</w:t>
            </w:r>
          </w:p>
          <w:p w14:paraId="5AF7C70B" w14:textId="3A0A10D7" w:rsidR="005C6145" w:rsidRPr="001160A0" w:rsidRDefault="005C6145" w:rsidP="000B2DF2">
            <w:pPr>
              <w:pStyle w:val="ListParagraph"/>
              <w:numPr>
                <w:ilvl w:val="0"/>
                <w:numId w:val="43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1160A0">
              <w:rPr>
                <w:rFonts w:eastAsia="Times New Roman"/>
                <w:sz w:val="22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6E9BC969" w14:textId="710030DA" w:rsidR="005C6145" w:rsidRPr="00472DCA" w:rsidRDefault="00590772" w:rsidP="00590772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10.30 – 11.15</w:t>
            </w:r>
          </w:p>
        </w:tc>
      </w:tr>
      <w:tr w:rsidR="00270A6F" w:rsidRPr="00472DCA" w14:paraId="1296984C" w14:textId="77777777" w:rsidTr="00C3087A">
        <w:trPr>
          <w:trHeight w:val="163"/>
          <w:jc w:val="center"/>
        </w:trPr>
        <w:tc>
          <w:tcPr>
            <w:tcW w:w="1036" w:type="dxa"/>
            <w:vAlign w:val="center"/>
          </w:tcPr>
          <w:p w14:paraId="6747D274" w14:textId="134C3113" w:rsidR="00270A6F" w:rsidRPr="00472DCA" w:rsidRDefault="00270A6F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4961AC1E" w14:textId="77777777" w:rsidR="00270A6F" w:rsidRPr="00472DCA" w:rsidRDefault="00270A6F" w:rsidP="00472DCA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314DE07" w14:textId="77777777" w:rsidR="00270A6F" w:rsidRPr="00472DCA" w:rsidRDefault="00270A6F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6643B2" w:rsidRPr="006643B2" w14:paraId="58C22993" w14:textId="77777777" w:rsidTr="005802D4">
        <w:trPr>
          <w:trHeight w:val="601"/>
          <w:jc w:val="center"/>
        </w:trPr>
        <w:tc>
          <w:tcPr>
            <w:tcW w:w="1036" w:type="dxa"/>
            <w:shd w:val="clear" w:color="auto" w:fill="9BBB59" w:themeFill="accent3"/>
            <w:vAlign w:val="center"/>
          </w:tcPr>
          <w:p w14:paraId="1DBE2BA0" w14:textId="77777777" w:rsidR="006643B2" w:rsidRPr="006643B2" w:rsidRDefault="006643B2" w:rsidP="005802D4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9BBB59" w:themeFill="accent3"/>
            <w:vAlign w:val="center"/>
          </w:tcPr>
          <w:p w14:paraId="239C5658" w14:textId="4EB0FE5F" w:rsidR="006643B2" w:rsidRPr="006643B2" w:rsidRDefault="006643B2" w:rsidP="005802D4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Coffee Break (*)</w:t>
            </w:r>
          </w:p>
        </w:tc>
        <w:tc>
          <w:tcPr>
            <w:tcW w:w="1560" w:type="dxa"/>
            <w:shd w:val="clear" w:color="auto" w:fill="9BBB59" w:themeFill="accent3"/>
            <w:vAlign w:val="center"/>
          </w:tcPr>
          <w:p w14:paraId="3FA930CE" w14:textId="39025CDE" w:rsidR="006643B2" w:rsidRPr="006643B2" w:rsidRDefault="006643B2" w:rsidP="006643B2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11.15 - 11.45</w:t>
            </w:r>
          </w:p>
        </w:tc>
      </w:tr>
      <w:tr w:rsidR="00270A6F" w:rsidRPr="00472DCA" w14:paraId="6E4E9E59" w14:textId="77777777" w:rsidTr="00C3087A">
        <w:trPr>
          <w:trHeight w:val="163"/>
          <w:jc w:val="center"/>
        </w:trPr>
        <w:tc>
          <w:tcPr>
            <w:tcW w:w="1036" w:type="dxa"/>
            <w:vAlign w:val="center"/>
          </w:tcPr>
          <w:p w14:paraId="405C2E5A" w14:textId="77777777" w:rsidR="00270A6F" w:rsidRPr="00472DCA" w:rsidRDefault="00270A6F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2B6B16E0" w14:textId="2746CADC" w:rsidR="00270A6F" w:rsidRPr="00472DCA" w:rsidRDefault="00270A6F" w:rsidP="00472DCA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6596398" w14:textId="77777777" w:rsidR="00270A6F" w:rsidRPr="00472DCA" w:rsidRDefault="00270A6F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5C6145" w:rsidRPr="00472DCA" w14:paraId="5231F000" w14:textId="77777777" w:rsidTr="00B80072">
        <w:trPr>
          <w:trHeight w:val="163"/>
          <w:jc w:val="center"/>
        </w:trPr>
        <w:tc>
          <w:tcPr>
            <w:tcW w:w="1036" w:type="dxa"/>
            <w:vAlign w:val="center"/>
          </w:tcPr>
          <w:p w14:paraId="2E331314" w14:textId="77777777" w:rsidR="005C6145" w:rsidRPr="008F4583" w:rsidRDefault="005C6145" w:rsidP="00B80072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636055A6" w14:textId="77777777" w:rsidR="002F37E4" w:rsidRPr="002F37E4" w:rsidRDefault="002F37E4" w:rsidP="002F37E4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2F37E4">
              <w:rPr>
                <w:rFonts w:eastAsia="Times New Roman"/>
                <w:b/>
                <w:bCs/>
                <w:sz w:val="22"/>
              </w:rPr>
              <w:t>Harmonisation of tariff setting year and Publication of Tariff Information</w:t>
            </w:r>
          </w:p>
          <w:p w14:paraId="710D0A48" w14:textId="2F34C95F" w:rsidR="005C6145" w:rsidRPr="008F4583" w:rsidRDefault="005C6145" w:rsidP="00B80072">
            <w:pPr>
              <w:pStyle w:val="ListParagraph"/>
              <w:numPr>
                <w:ilvl w:val="0"/>
                <w:numId w:val="42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1160A0">
              <w:rPr>
                <w:rFonts w:eastAsia="Times New Roman"/>
                <w:sz w:val="22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1C505DFA" w14:textId="510C5671" w:rsidR="005C6145" w:rsidRPr="00472DCA" w:rsidRDefault="00590772" w:rsidP="00590772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11.45 – 12.15</w:t>
            </w:r>
          </w:p>
        </w:tc>
      </w:tr>
      <w:tr w:rsidR="005C6145" w:rsidRPr="00472DCA" w14:paraId="0B809FE3" w14:textId="77777777" w:rsidTr="006D58E4">
        <w:trPr>
          <w:trHeight w:val="190"/>
          <w:jc w:val="center"/>
        </w:trPr>
        <w:tc>
          <w:tcPr>
            <w:tcW w:w="1036" w:type="dxa"/>
            <w:vAlign w:val="center"/>
          </w:tcPr>
          <w:p w14:paraId="071C023C" w14:textId="77777777" w:rsidR="005C6145" w:rsidRPr="00472DCA" w:rsidRDefault="005C6145" w:rsidP="006D58E4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588E6D4B" w14:textId="77777777" w:rsidR="005C6145" w:rsidRPr="00472DCA" w:rsidRDefault="005C6145" w:rsidP="006D58E4">
            <w:pPr>
              <w:spacing w:before="0" w:after="0" w:line="260" w:lineRule="atLeast"/>
              <w:rPr>
                <w:rFonts w:eastAsia="Times New Roman"/>
                <w:b/>
                <w:sz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B03CA9C" w14:textId="77777777" w:rsidR="005C6145" w:rsidRPr="00472DCA" w:rsidRDefault="005C6145" w:rsidP="006D58E4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5C6145" w:rsidRPr="00472DCA" w14:paraId="2D84D062" w14:textId="77777777" w:rsidTr="00C700FF">
        <w:trPr>
          <w:trHeight w:val="374"/>
          <w:jc w:val="center"/>
        </w:trPr>
        <w:tc>
          <w:tcPr>
            <w:tcW w:w="1036" w:type="dxa"/>
            <w:vAlign w:val="center"/>
          </w:tcPr>
          <w:p w14:paraId="26AA2A49" w14:textId="77777777" w:rsidR="005C6145" w:rsidRPr="00472DCA" w:rsidRDefault="005C6145" w:rsidP="001C7449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12BF0162" w14:textId="77777777" w:rsidR="00B32974" w:rsidRPr="009137F0" w:rsidRDefault="00B32974" w:rsidP="00B32974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9137F0">
              <w:rPr>
                <w:rFonts w:eastAsia="Times New Roman"/>
                <w:sz w:val="22"/>
              </w:rPr>
              <w:t>Payable Price</w:t>
            </w:r>
          </w:p>
          <w:p w14:paraId="6924EB76" w14:textId="44A4BB48" w:rsidR="005C6145" w:rsidRPr="009137F0" w:rsidRDefault="00B32974" w:rsidP="00B32974">
            <w:p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 w:rsidRPr="009137F0">
              <w:rPr>
                <w:rFonts w:eastAsia="Times New Roman"/>
                <w:sz w:val="22"/>
                <w:lang w:val="en-US"/>
              </w:rPr>
              <w:t>(Topic – Mechanism for Fixed Price)</w:t>
            </w:r>
          </w:p>
          <w:p w14:paraId="486A0FDE" w14:textId="74D5E132" w:rsidR="005C6145" w:rsidRPr="009137F0" w:rsidRDefault="005C6145" w:rsidP="001C7449">
            <w:pPr>
              <w:pStyle w:val="ListParagraph"/>
              <w:numPr>
                <w:ilvl w:val="0"/>
                <w:numId w:val="39"/>
              </w:num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 w:rsidRPr="009137F0">
              <w:rPr>
                <w:rFonts w:eastAsia="Times New Roman"/>
                <w:sz w:val="22"/>
                <w:lang w:val="en-US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27EF971C" w14:textId="545FB43F" w:rsidR="005C6145" w:rsidRPr="00472DCA" w:rsidRDefault="00590772" w:rsidP="00E07FE9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12.15 – 1</w:t>
            </w:r>
            <w:r w:rsidR="00E07FE9">
              <w:rPr>
                <w:rFonts w:eastAsia="Times New Roman"/>
                <w:b/>
                <w:sz w:val="22"/>
              </w:rPr>
              <w:t>2</w:t>
            </w:r>
            <w:r>
              <w:rPr>
                <w:rFonts w:eastAsia="Times New Roman"/>
                <w:b/>
                <w:sz w:val="22"/>
              </w:rPr>
              <w:t>.</w:t>
            </w:r>
            <w:r w:rsidR="00E07FE9">
              <w:rPr>
                <w:rFonts w:eastAsia="Times New Roman"/>
                <w:b/>
                <w:sz w:val="22"/>
              </w:rPr>
              <w:t>45</w:t>
            </w:r>
          </w:p>
        </w:tc>
      </w:tr>
      <w:tr w:rsidR="0065003B" w:rsidRPr="00472DCA" w14:paraId="49F7E3B8" w14:textId="77777777" w:rsidTr="00C3087A">
        <w:trPr>
          <w:trHeight w:val="190"/>
          <w:jc w:val="center"/>
        </w:trPr>
        <w:tc>
          <w:tcPr>
            <w:tcW w:w="1036" w:type="dxa"/>
            <w:vAlign w:val="center"/>
          </w:tcPr>
          <w:p w14:paraId="046CD31E" w14:textId="77777777" w:rsidR="0065003B" w:rsidRPr="00472DCA" w:rsidRDefault="0065003B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6273" w:type="dxa"/>
            <w:vAlign w:val="center"/>
          </w:tcPr>
          <w:p w14:paraId="5DEBDA6C" w14:textId="77777777" w:rsidR="0065003B" w:rsidRPr="00472DCA" w:rsidRDefault="0065003B" w:rsidP="00472DCA">
            <w:pPr>
              <w:spacing w:before="0" w:after="0" w:line="260" w:lineRule="atLeast"/>
              <w:rPr>
                <w:rFonts w:eastAsia="Times New Roman"/>
                <w:b/>
                <w:sz w:val="22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C2747BD" w14:textId="77777777" w:rsidR="0065003B" w:rsidRPr="00472DCA" w:rsidRDefault="0065003B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6643B2" w:rsidRPr="006643B2" w14:paraId="3DF0F954" w14:textId="77777777" w:rsidTr="005802D4">
        <w:trPr>
          <w:trHeight w:val="601"/>
          <w:jc w:val="center"/>
        </w:trPr>
        <w:tc>
          <w:tcPr>
            <w:tcW w:w="1036" w:type="dxa"/>
            <w:shd w:val="clear" w:color="auto" w:fill="9BBB59" w:themeFill="accent3"/>
            <w:vAlign w:val="center"/>
          </w:tcPr>
          <w:p w14:paraId="0B8824D2" w14:textId="77777777" w:rsidR="006643B2" w:rsidRPr="006643B2" w:rsidRDefault="006643B2" w:rsidP="005802D4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9BBB59" w:themeFill="accent3"/>
            <w:vAlign w:val="center"/>
          </w:tcPr>
          <w:p w14:paraId="00F94012" w14:textId="31409E8F" w:rsidR="006643B2" w:rsidRPr="006643B2" w:rsidRDefault="006643B2" w:rsidP="005802D4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 w:rsidRPr="00472DCA">
              <w:rPr>
                <w:rFonts w:eastAsia="Times New Roman"/>
                <w:b/>
                <w:sz w:val="22"/>
              </w:rPr>
              <w:t>Lunch Break</w:t>
            </w:r>
          </w:p>
        </w:tc>
        <w:tc>
          <w:tcPr>
            <w:tcW w:w="1560" w:type="dxa"/>
            <w:shd w:val="clear" w:color="auto" w:fill="9BBB59" w:themeFill="accent3"/>
            <w:vAlign w:val="center"/>
          </w:tcPr>
          <w:p w14:paraId="751B935B" w14:textId="25B538CE" w:rsidR="006643B2" w:rsidRPr="006643B2" w:rsidRDefault="006643B2" w:rsidP="005802D4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12.45 - 13.30</w:t>
            </w:r>
          </w:p>
        </w:tc>
      </w:tr>
      <w:tr w:rsidR="0065003B" w:rsidRPr="00472DCA" w14:paraId="5FE807B7" w14:textId="77777777" w:rsidTr="00C3087A">
        <w:trPr>
          <w:trHeight w:val="181"/>
          <w:jc w:val="center"/>
        </w:trPr>
        <w:tc>
          <w:tcPr>
            <w:tcW w:w="1036" w:type="dxa"/>
            <w:vAlign w:val="center"/>
          </w:tcPr>
          <w:p w14:paraId="7C6549AF" w14:textId="77777777" w:rsidR="0065003B" w:rsidRPr="00472DCA" w:rsidRDefault="0065003B" w:rsidP="00472DCA">
            <w:pPr>
              <w:spacing w:before="0" w:after="0" w:line="260" w:lineRule="atLeast"/>
              <w:ind w:left="54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54C8B3E9" w14:textId="77777777" w:rsidR="0065003B" w:rsidRPr="00472DCA" w:rsidRDefault="0065003B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2AADCDE" w14:textId="77777777" w:rsidR="0065003B" w:rsidRPr="00472DCA" w:rsidRDefault="0065003B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5C6145" w:rsidRPr="00472DCA" w14:paraId="13DBA140" w14:textId="77777777" w:rsidTr="00324593">
        <w:trPr>
          <w:trHeight w:val="190"/>
          <w:jc w:val="center"/>
        </w:trPr>
        <w:tc>
          <w:tcPr>
            <w:tcW w:w="1036" w:type="dxa"/>
            <w:vAlign w:val="center"/>
          </w:tcPr>
          <w:p w14:paraId="67D7A1BE" w14:textId="77777777" w:rsidR="005C6145" w:rsidRPr="0065003B" w:rsidRDefault="005C6145" w:rsidP="00324593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5D410745" w14:textId="77777777" w:rsidR="00B32974" w:rsidRDefault="00B32974" w:rsidP="00B32974">
            <w:p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>
              <w:rPr>
                <w:rFonts w:eastAsia="Times New Roman"/>
                <w:sz w:val="22"/>
                <w:lang w:val="en-US"/>
              </w:rPr>
              <w:t>Multipliers</w:t>
            </w:r>
          </w:p>
          <w:p w14:paraId="7677F3DF" w14:textId="22C0BA69" w:rsidR="005C6145" w:rsidRPr="009137F0" w:rsidRDefault="00B32974" w:rsidP="00B32974">
            <w:p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 w:rsidRPr="0065003B">
              <w:rPr>
                <w:rFonts w:eastAsia="Times New Roman"/>
                <w:sz w:val="22"/>
                <w:lang w:val="en-US"/>
              </w:rPr>
              <w:lastRenderedPageBreak/>
              <w:t xml:space="preserve">(Topic – </w:t>
            </w:r>
            <w:r>
              <w:rPr>
                <w:rFonts w:eastAsia="Times New Roman"/>
                <w:sz w:val="22"/>
                <w:lang w:val="en-US"/>
              </w:rPr>
              <w:t>Ranges, Safeguard &gt; 1.5</w:t>
            </w:r>
            <w:r w:rsidRPr="0065003B">
              <w:rPr>
                <w:rFonts w:eastAsia="Times New Roman"/>
                <w:sz w:val="22"/>
                <w:lang w:val="en-US"/>
              </w:rPr>
              <w:t>)</w:t>
            </w:r>
          </w:p>
          <w:p w14:paraId="72D3A9D2" w14:textId="78604F91" w:rsidR="005C6145" w:rsidRPr="009137F0" w:rsidRDefault="005C6145" w:rsidP="00324593">
            <w:pPr>
              <w:pStyle w:val="ListParagraph"/>
              <w:numPr>
                <w:ilvl w:val="0"/>
                <w:numId w:val="43"/>
              </w:numPr>
              <w:spacing w:before="0" w:after="0" w:line="260" w:lineRule="atLeast"/>
              <w:rPr>
                <w:rFonts w:eastAsia="Times New Roman"/>
                <w:b/>
                <w:sz w:val="22"/>
                <w:lang w:val="en-US"/>
              </w:rPr>
            </w:pPr>
            <w:r w:rsidRPr="009137F0">
              <w:rPr>
                <w:rFonts w:eastAsia="Times New Roman"/>
                <w:sz w:val="22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3D26C836" w14:textId="209780DF" w:rsidR="005C6145" w:rsidRPr="00472DCA" w:rsidRDefault="00590772" w:rsidP="00E07FE9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lastRenderedPageBreak/>
              <w:t>13.</w:t>
            </w:r>
            <w:r w:rsidR="00E07FE9">
              <w:rPr>
                <w:rFonts w:eastAsia="Times New Roman"/>
                <w:b/>
                <w:sz w:val="22"/>
              </w:rPr>
              <w:t>30</w:t>
            </w:r>
            <w:r>
              <w:rPr>
                <w:rFonts w:eastAsia="Times New Roman"/>
                <w:b/>
                <w:sz w:val="22"/>
              </w:rPr>
              <w:t xml:space="preserve"> – 14.</w:t>
            </w:r>
            <w:r w:rsidR="00E07FE9">
              <w:rPr>
                <w:rFonts w:eastAsia="Times New Roman"/>
                <w:b/>
                <w:sz w:val="22"/>
              </w:rPr>
              <w:t>15</w:t>
            </w:r>
          </w:p>
        </w:tc>
      </w:tr>
      <w:tr w:rsidR="00E95BB7" w:rsidRPr="00472DCA" w14:paraId="4ADA9E84" w14:textId="77777777" w:rsidTr="00C3087A">
        <w:trPr>
          <w:trHeight w:val="143"/>
          <w:jc w:val="center"/>
        </w:trPr>
        <w:tc>
          <w:tcPr>
            <w:tcW w:w="1036" w:type="dxa"/>
            <w:vAlign w:val="center"/>
          </w:tcPr>
          <w:p w14:paraId="760FCB30" w14:textId="70B9928B" w:rsidR="00E95BB7" w:rsidRPr="00472DCA" w:rsidRDefault="00E95BB7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56F2D8BD" w14:textId="64926722" w:rsidR="00E95BB7" w:rsidRPr="00472DCA" w:rsidRDefault="00E95BB7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D719E81" w14:textId="6F4C7E33" w:rsidR="00E95BB7" w:rsidRPr="00472DCA" w:rsidRDefault="00E95BB7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E95BB7" w:rsidRPr="00472DCA" w14:paraId="237FEE8D" w14:textId="77777777" w:rsidTr="00C700FF">
        <w:trPr>
          <w:trHeight w:val="374"/>
          <w:jc w:val="center"/>
        </w:trPr>
        <w:tc>
          <w:tcPr>
            <w:tcW w:w="1036" w:type="dxa"/>
            <w:vAlign w:val="center"/>
          </w:tcPr>
          <w:p w14:paraId="05623B80" w14:textId="77777777" w:rsidR="00E95BB7" w:rsidRPr="00472DCA" w:rsidRDefault="00E95BB7" w:rsidP="00472DCA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14:paraId="6ED343D0" w14:textId="37B73BBA" w:rsidR="00E95BB7" w:rsidRDefault="00B32974" w:rsidP="00DA5D45">
            <w:p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 w:rsidRPr="00590772">
              <w:rPr>
                <w:rFonts w:eastAsia="Times New Roman"/>
                <w:sz w:val="22"/>
              </w:rPr>
              <w:t>Benchmarking</w:t>
            </w:r>
          </w:p>
          <w:p w14:paraId="24914510" w14:textId="131DC6CD" w:rsidR="00E95BB7" w:rsidRPr="004E579A" w:rsidRDefault="00E95BB7" w:rsidP="004E579A">
            <w:pPr>
              <w:pStyle w:val="ListParagraph"/>
              <w:numPr>
                <w:ilvl w:val="0"/>
                <w:numId w:val="39"/>
              </w:numPr>
              <w:spacing w:before="0" w:after="0" w:line="260" w:lineRule="atLeast"/>
              <w:rPr>
                <w:rFonts w:eastAsia="Times New Roman"/>
                <w:sz w:val="22"/>
                <w:lang w:val="en-US"/>
              </w:rPr>
            </w:pPr>
            <w:r w:rsidRPr="004E579A">
              <w:rPr>
                <w:rFonts w:eastAsia="Times New Roman"/>
                <w:sz w:val="22"/>
                <w:lang w:val="en-US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74134D0D" w14:textId="422A2BC9" w:rsidR="00E95BB7" w:rsidRPr="00472DCA" w:rsidRDefault="00590772" w:rsidP="00E07FE9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14.</w:t>
            </w:r>
            <w:r w:rsidR="00E07FE9">
              <w:rPr>
                <w:rFonts w:eastAsia="Times New Roman"/>
                <w:b/>
                <w:sz w:val="22"/>
              </w:rPr>
              <w:t>15</w:t>
            </w:r>
            <w:r w:rsidR="00E95BB7">
              <w:rPr>
                <w:rFonts w:eastAsia="Times New Roman"/>
                <w:b/>
                <w:sz w:val="22"/>
              </w:rPr>
              <w:t xml:space="preserve"> – 1</w:t>
            </w:r>
            <w:r w:rsidR="00E07FE9">
              <w:rPr>
                <w:rFonts w:eastAsia="Times New Roman"/>
                <w:b/>
                <w:sz w:val="22"/>
              </w:rPr>
              <w:t>4</w:t>
            </w:r>
            <w:r w:rsidR="00E95BB7">
              <w:rPr>
                <w:rFonts w:eastAsia="Times New Roman"/>
                <w:b/>
                <w:sz w:val="22"/>
              </w:rPr>
              <w:t>.</w:t>
            </w:r>
            <w:r w:rsidR="00E07FE9">
              <w:rPr>
                <w:rFonts w:eastAsia="Times New Roman"/>
                <w:b/>
                <w:sz w:val="22"/>
              </w:rPr>
              <w:t>45</w:t>
            </w:r>
          </w:p>
        </w:tc>
      </w:tr>
      <w:tr w:rsidR="00E95BB7" w:rsidRPr="00472DCA" w14:paraId="34B90E26" w14:textId="77777777" w:rsidTr="00C3087A">
        <w:trPr>
          <w:trHeight w:val="181"/>
          <w:jc w:val="center"/>
        </w:trPr>
        <w:tc>
          <w:tcPr>
            <w:tcW w:w="1036" w:type="dxa"/>
            <w:vAlign w:val="center"/>
          </w:tcPr>
          <w:p w14:paraId="71500187" w14:textId="77777777" w:rsidR="00E95BB7" w:rsidRPr="00E95BB7" w:rsidRDefault="00E95BB7" w:rsidP="00E95BB7">
            <w:pPr>
              <w:pStyle w:val="ListParagraph"/>
              <w:spacing w:before="0" w:after="0" w:line="260" w:lineRule="atLeast"/>
              <w:ind w:left="540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25579A58" w14:textId="77777777" w:rsidR="00E95BB7" w:rsidRDefault="00E95BB7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CC8F704" w14:textId="77777777" w:rsidR="00E95BB7" w:rsidRPr="00472DCA" w:rsidRDefault="00E95BB7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E95BB7" w:rsidRPr="00472DCA" w14:paraId="7BF5B8F3" w14:textId="77777777" w:rsidTr="00C3087A">
        <w:trPr>
          <w:trHeight w:val="181"/>
          <w:jc w:val="center"/>
        </w:trPr>
        <w:tc>
          <w:tcPr>
            <w:tcW w:w="1036" w:type="dxa"/>
            <w:vAlign w:val="center"/>
          </w:tcPr>
          <w:p w14:paraId="6517CC9B" w14:textId="0CA76246" w:rsidR="00E95BB7" w:rsidRPr="00E95BB7" w:rsidRDefault="00E95BB7" w:rsidP="00E95BB7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44184370" w14:textId="71DFF4BA" w:rsidR="00B32974" w:rsidRPr="00B32974" w:rsidRDefault="00B32974" w:rsidP="00590772">
            <w:pPr>
              <w:spacing w:before="0" w:after="0" w:line="260" w:lineRule="atLeast"/>
              <w:rPr>
                <w:rFonts w:eastAsia="Times New Roman"/>
                <w:sz w:val="22"/>
                <w:lang w:val="ru-RU"/>
              </w:rPr>
            </w:pPr>
            <w:r w:rsidRPr="009137F0">
              <w:rPr>
                <w:rFonts w:eastAsia="Times New Roman"/>
                <w:sz w:val="22"/>
                <w:lang w:val="en-US"/>
              </w:rPr>
              <w:t>One-Off Capacity Reset</w:t>
            </w:r>
          </w:p>
          <w:p w14:paraId="5D113F0F" w14:textId="6B2A2EDC" w:rsidR="00E95BB7" w:rsidRPr="00590772" w:rsidRDefault="00590772" w:rsidP="00590772">
            <w:pPr>
              <w:pStyle w:val="ListParagraph"/>
              <w:numPr>
                <w:ilvl w:val="0"/>
                <w:numId w:val="39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590772">
              <w:rPr>
                <w:rFonts w:eastAsia="Times New Roman"/>
                <w:sz w:val="22"/>
                <w:lang w:val="en-US"/>
              </w:rPr>
              <w:t>Discussion</w:t>
            </w:r>
          </w:p>
        </w:tc>
        <w:tc>
          <w:tcPr>
            <w:tcW w:w="1560" w:type="dxa"/>
            <w:vAlign w:val="center"/>
          </w:tcPr>
          <w:p w14:paraId="79ACF9BD" w14:textId="24154605" w:rsidR="00E95BB7" w:rsidRPr="00472DCA" w:rsidRDefault="00E07FE9" w:rsidP="00E07FE9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</w:t>
            </w:r>
            <w:r w:rsidR="00FF0F5E">
              <w:rPr>
                <w:rFonts w:eastAsia="Times New Roman"/>
                <w:b/>
                <w:sz w:val="22"/>
              </w:rPr>
              <w:t>.</w:t>
            </w:r>
            <w:r>
              <w:rPr>
                <w:rFonts w:eastAsia="Times New Roman"/>
                <w:b/>
                <w:sz w:val="22"/>
              </w:rPr>
              <w:t>45</w:t>
            </w:r>
            <w:r w:rsidR="00FF0F5E">
              <w:rPr>
                <w:rFonts w:eastAsia="Times New Roman"/>
                <w:b/>
                <w:sz w:val="22"/>
              </w:rPr>
              <w:t xml:space="preserve"> – 1</w:t>
            </w:r>
            <w:r w:rsidR="00590772">
              <w:rPr>
                <w:rFonts w:eastAsia="Times New Roman"/>
                <w:b/>
                <w:sz w:val="22"/>
              </w:rPr>
              <w:t>5</w:t>
            </w:r>
            <w:r w:rsidR="00FF0F5E">
              <w:rPr>
                <w:rFonts w:eastAsia="Times New Roman"/>
                <w:b/>
                <w:sz w:val="22"/>
              </w:rPr>
              <w:t>.</w:t>
            </w:r>
            <w:r>
              <w:rPr>
                <w:rFonts w:eastAsia="Times New Roman"/>
                <w:b/>
                <w:sz w:val="22"/>
              </w:rPr>
              <w:t>15</w:t>
            </w:r>
          </w:p>
        </w:tc>
      </w:tr>
      <w:tr w:rsidR="00590772" w:rsidRPr="00472DCA" w14:paraId="49ECC8B2" w14:textId="77777777" w:rsidTr="00C4732B">
        <w:trPr>
          <w:trHeight w:val="181"/>
          <w:jc w:val="center"/>
        </w:trPr>
        <w:tc>
          <w:tcPr>
            <w:tcW w:w="1036" w:type="dxa"/>
            <w:vAlign w:val="center"/>
          </w:tcPr>
          <w:p w14:paraId="6E64040B" w14:textId="77777777" w:rsidR="00590772" w:rsidRPr="00E95BB7" w:rsidRDefault="00590772" w:rsidP="00C4732B">
            <w:pPr>
              <w:pStyle w:val="ListParagraph"/>
              <w:spacing w:before="0" w:after="0" w:line="260" w:lineRule="atLeast"/>
              <w:ind w:left="540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0DFC1AF3" w14:textId="77777777" w:rsidR="00590772" w:rsidRDefault="00590772" w:rsidP="00C4732B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BA2A6FC" w14:textId="77777777" w:rsidR="00590772" w:rsidRPr="00472DCA" w:rsidRDefault="00590772" w:rsidP="00C4732B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590772" w:rsidRPr="00472DCA" w14:paraId="576A093E" w14:textId="77777777" w:rsidTr="00C4732B">
        <w:trPr>
          <w:trHeight w:val="181"/>
          <w:jc w:val="center"/>
        </w:trPr>
        <w:tc>
          <w:tcPr>
            <w:tcW w:w="1036" w:type="dxa"/>
            <w:vAlign w:val="center"/>
          </w:tcPr>
          <w:p w14:paraId="73060485" w14:textId="77777777" w:rsidR="00590772" w:rsidRPr="00E95BB7" w:rsidRDefault="00590772" w:rsidP="00590772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48E84D50" w14:textId="0BBE9760" w:rsidR="00590772" w:rsidRPr="00233011" w:rsidRDefault="00590772" w:rsidP="00C4732B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  <w:highlight w:val="yellow"/>
              </w:rPr>
            </w:pPr>
            <w:r w:rsidRPr="003B1D80">
              <w:rPr>
                <w:rFonts w:eastAsia="Times New Roman"/>
                <w:sz w:val="22"/>
              </w:rPr>
              <w:t>Stakeholder Views</w:t>
            </w:r>
          </w:p>
        </w:tc>
        <w:tc>
          <w:tcPr>
            <w:tcW w:w="1560" w:type="dxa"/>
            <w:vAlign w:val="center"/>
          </w:tcPr>
          <w:p w14:paraId="12EADE97" w14:textId="50B66122" w:rsidR="00590772" w:rsidRPr="00472DCA" w:rsidRDefault="00590772" w:rsidP="00E07FE9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15.</w:t>
            </w:r>
            <w:r w:rsidR="00E07FE9">
              <w:rPr>
                <w:rFonts w:eastAsia="Times New Roman"/>
                <w:b/>
                <w:sz w:val="22"/>
              </w:rPr>
              <w:t>15</w:t>
            </w:r>
            <w:r>
              <w:rPr>
                <w:rFonts w:eastAsia="Times New Roman"/>
                <w:b/>
                <w:sz w:val="22"/>
              </w:rPr>
              <w:t xml:space="preserve"> – 16.15</w:t>
            </w:r>
          </w:p>
        </w:tc>
      </w:tr>
      <w:tr w:rsidR="00E95BB7" w:rsidRPr="00472DCA" w14:paraId="582D810B" w14:textId="77777777" w:rsidTr="00C3087A">
        <w:trPr>
          <w:trHeight w:val="181"/>
          <w:jc w:val="center"/>
        </w:trPr>
        <w:tc>
          <w:tcPr>
            <w:tcW w:w="1036" w:type="dxa"/>
            <w:vAlign w:val="center"/>
          </w:tcPr>
          <w:p w14:paraId="44133435" w14:textId="77777777" w:rsidR="00E95BB7" w:rsidRPr="00E95BB7" w:rsidRDefault="00E95BB7" w:rsidP="00FF0F5E">
            <w:pPr>
              <w:pStyle w:val="ListParagraph"/>
              <w:spacing w:before="0" w:after="0" w:line="260" w:lineRule="atLeast"/>
              <w:ind w:left="540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2FC6AEDF" w14:textId="77777777" w:rsidR="00E95BB7" w:rsidRDefault="00E95BB7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42F5DC7" w14:textId="77777777" w:rsidR="00E95BB7" w:rsidRPr="00472DCA" w:rsidRDefault="00E95BB7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6643B2" w:rsidRPr="006643B2" w14:paraId="31CBB53E" w14:textId="77777777" w:rsidTr="005802D4">
        <w:trPr>
          <w:trHeight w:val="601"/>
          <w:jc w:val="center"/>
        </w:trPr>
        <w:tc>
          <w:tcPr>
            <w:tcW w:w="1036" w:type="dxa"/>
            <w:shd w:val="clear" w:color="auto" w:fill="9BBB59" w:themeFill="accent3"/>
            <w:vAlign w:val="center"/>
          </w:tcPr>
          <w:p w14:paraId="410B2C58" w14:textId="77777777" w:rsidR="006643B2" w:rsidRPr="006643B2" w:rsidRDefault="006643B2" w:rsidP="005802D4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shd w:val="clear" w:color="auto" w:fill="9BBB59" w:themeFill="accent3"/>
            <w:vAlign w:val="center"/>
          </w:tcPr>
          <w:p w14:paraId="64B0FF10" w14:textId="0C664B82" w:rsidR="006643B2" w:rsidRPr="006643B2" w:rsidRDefault="006643B2" w:rsidP="005802D4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 w:rsidRPr="00472DCA">
              <w:rPr>
                <w:rFonts w:eastAsia="Times New Roman"/>
                <w:b/>
                <w:sz w:val="22"/>
              </w:rPr>
              <w:t>Coffee Break</w:t>
            </w:r>
          </w:p>
        </w:tc>
        <w:tc>
          <w:tcPr>
            <w:tcW w:w="1560" w:type="dxa"/>
            <w:shd w:val="clear" w:color="auto" w:fill="9BBB59" w:themeFill="accent3"/>
            <w:vAlign w:val="center"/>
          </w:tcPr>
          <w:p w14:paraId="7535F382" w14:textId="0CB446B2" w:rsidR="006643B2" w:rsidRPr="006643B2" w:rsidRDefault="006643B2" w:rsidP="005802D4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16.15 - 16.30</w:t>
            </w:r>
          </w:p>
        </w:tc>
      </w:tr>
      <w:tr w:rsidR="00E95BB7" w:rsidRPr="00472DCA" w14:paraId="0DF30CCD" w14:textId="77777777" w:rsidTr="00C3087A">
        <w:trPr>
          <w:trHeight w:val="145"/>
          <w:jc w:val="center"/>
        </w:trPr>
        <w:tc>
          <w:tcPr>
            <w:tcW w:w="1036" w:type="dxa"/>
            <w:vAlign w:val="center"/>
          </w:tcPr>
          <w:p w14:paraId="4FB0966C" w14:textId="77777777" w:rsidR="00E95BB7" w:rsidRPr="00472DCA" w:rsidRDefault="00E95BB7" w:rsidP="00472DCA">
            <w:pPr>
              <w:spacing w:before="0" w:after="0" w:line="260" w:lineRule="atLeast"/>
              <w:ind w:left="180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44879576" w14:textId="77777777" w:rsidR="00E95BB7" w:rsidRPr="00472DCA" w:rsidRDefault="00E95BB7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07D9CBF" w14:textId="77777777" w:rsidR="00E95BB7" w:rsidRPr="00472DCA" w:rsidRDefault="00E95BB7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E95BB7" w:rsidRPr="00472DCA" w14:paraId="1B3DC6C2" w14:textId="77777777" w:rsidTr="00C3087A">
        <w:trPr>
          <w:trHeight w:val="374"/>
          <w:jc w:val="center"/>
        </w:trPr>
        <w:tc>
          <w:tcPr>
            <w:tcW w:w="1036" w:type="dxa"/>
            <w:vAlign w:val="center"/>
          </w:tcPr>
          <w:p w14:paraId="403EDDE7" w14:textId="77777777" w:rsidR="00E95BB7" w:rsidRPr="00472DCA" w:rsidRDefault="00E95BB7" w:rsidP="006643B2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6273" w:type="dxa"/>
            <w:vAlign w:val="center"/>
          </w:tcPr>
          <w:p w14:paraId="48D8235E" w14:textId="77777777" w:rsidR="00E95BB7" w:rsidRDefault="00E95BB7" w:rsidP="00472DCA">
            <w:pPr>
              <w:spacing w:before="0" w:after="0" w:line="260" w:lineRule="atLeast"/>
              <w:jc w:val="both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C</w:t>
            </w:r>
            <w:r w:rsidRPr="00472DCA">
              <w:rPr>
                <w:rFonts w:eastAsia="Times New Roman"/>
                <w:b/>
                <w:sz w:val="22"/>
              </w:rPr>
              <w:t>onclusion</w:t>
            </w:r>
            <w:r>
              <w:rPr>
                <w:rFonts w:eastAsia="Times New Roman"/>
                <w:b/>
                <w:sz w:val="22"/>
              </w:rPr>
              <w:t>s</w:t>
            </w:r>
          </w:p>
          <w:p w14:paraId="249353EA" w14:textId="38F60FB8" w:rsidR="00E95BB7" w:rsidRPr="000E27C9" w:rsidRDefault="00E95BB7" w:rsidP="000E27C9">
            <w:pPr>
              <w:pStyle w:val="ListParagraph"/>
              <w:numPr>
                <w:ilvl w:val="0"/>
                <w:numId w:val="37"/>
              </w:num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S</w:t>
            </w:r>
            <w:r w:rsidRPr="000E27C9">
              <w:rPr>
                <w:rFonts w:eastAsia="Times New Roman"/>
                <w:sz w:val="22"/>
              </w:rPr>
              <w:t>umming up</w:t>
            </w:r>
          </w:p>
          <w:p w14:paraId="46D3C10E" w14:textId="759B40A2" w:rsidR="00E95BB7" w:rsidRPr="000E27C9" w:rsidRDefault="00E95BB7" w:rsidP="000E27C9">
            <w:pPr>
              <w:pStyle w:val="ListParagraph"/>
              <w:numPr>
                <w:ilvl w:val="0"/>
                <w:numId w:val="37"/>
              </w:num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Closing remarks</w:t>
            </w:r>
          </w:p>
        </w:tc>
        <w:tc>
          <w:tcPr>
            <w:tcW w:w="1560" w:type="dxa"/>
            <w:vAlign w:val="center"/>
          </w:tcPr>
          <w:p w14:paraId="44A223A2" w14:textId="5315FEAA" w:rsidR="00E95BB7" w:rsidRPr="00472DCA" w:rsidRDefault="00E95BB7" w:rsidP="00590772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16.</w:t>
            </w:r>
            <w:r w:rsidR="00590772">
              <w:rPr>
                <w:rFonts w:eastAsia="Times New Roman"/>
                <w:b/>
                <w:sz w:val="22"/>
              </w:rPr>
              <w:t>30</w:t>
            </w:r>
            <w:r>
              <w:rPr>
                <w:rFonts w:eastAsia="Times New Roman"/>
                <w:b/>
                <w:sz w:val="22"/>
              </w:rPr>
              <w:t>-17.00</w:t>
            </w:r>
          </w:p>
        </w:tc>
      </w:tr>
      <w:tr w:rsidR="006643B2" w:rsidRPr="006643B2" w14:paraId="648CD819" w14:textId="77777777" w:rsidTr="006643B2">
        <w:trPr>
          <w:trHeight w:val="601"/>
          <w:jc w:val="center"/>
        </w:trPr>
        <w:tc>
          <w:tcPr>
            <w:tcW w:w="7309" w:type="dxa"/>
            <w:gridSpan w:val="2"/>
            <w:shd w:val="clear" w:color="auto" w:fill="auto"/>
            <w:vAlign w:val="center"/>
          </w:tcPr>
          <w:p w14:paraId="24AF16CC" w14:textId="611FA068" w:rsidR="006643B2" w:rsidRPr="006643B2" w:rsidRDefault="006643B2" w:rsidP="005802D4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 w:rsidRPr="006643B2">
              <w:rPr>
                <w:rFonts w:eastAsia="Times New Roman"/>
                <w:b/>
                <w:sz w:val="22"/>
              </w:rPr>
              <w:t>(*) Please note that there is an Annual Fire Evacuation Exercise scheduled for 11.15 – 11.45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A5C89" w14:textId="1559AC19" w:rsidR="006643B2" w:rsidRPr="006643B2" w:rsidRDefault="006643B2" w:rsidP="005802D4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14:paraId="6597BC89" w14:textId="77777777" w:rsidR="005E455E" w:rsidRDefault="005E455E" w:rsidP="00472DCA">
      <w:pPr>
        <w:tabs>
          <w:tab w:val="left" w:pos="2160"/>
          <w:tab w:val="left" w:pos="2835"/>
          <w:tab w:val="left" w:pos="4320"/>
          <w:tab w:val="left" w:pos="6120"/>
        </w:tabs>
        <w:spacing w:before="0" w:after="0" w:line="260" w:lineRule="atLeast"/>
        <w:jc w:val="both"/>
        <w:rPr>
          <w:rFonts w:ascii="Book Antiqua" w:eastAsia="Times New Roman" w:hAnsi="Book Antiqua"/>
          <w:szCs w:val="24"/>
        </w:rPr>
      </w:pPr>
    </w:p>
    <w:sectPr w:rsidR="005E455E" w:rsidSect="00506B6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530" w:right="1417" w:bottom="1417" w:left="1417" w:header="720" w:footer="3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2E015" w14:textId="77777777" w:rsidR="006656B5" w:rsidRDefault="006656B5" w:rsidP="00B23CF5">
      <w:pPr>
        <w:spacing w:after="0"/>
      </w:pPr>
      <w:r>
        <w:separator/>
      </w:r>
    </w:p>
  </w:endnote>
  <w:endnote w:type="continuationSeparator" w:id="0">
    <w:p w14:paraId="4B916A30" w14:textId="77777777" w:rsidR="006656B5" w:rsidRDefault="006656B5" w:rsidP="00B23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EC04" w14:textId="77777777" w:rsidR="009A30F6" w:rsidRPr="00E52663" w:rsidRDefault="009A30F6" w:rsidP="0030300E">
    <w:pPr>
      <w:pStyle w:val="Footer"/>
      <w:jc w:val="center"/>
      <w:rPr>
        <w:sz w:val="10"/>
        <w:szCs w:val="10"/>
      </w:rPr>
    </w:pPr>
  </w:p>
  <w:p w14:paraId="0B6BEC05" w14:textId="77777777" w:rsidR="009A30F6" w:rsidRPr="0065668E" w:rsidRDefault="009A30F6" w:rsidP="0030300E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7256D7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7256D7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</w:p>
  <w:p w14:paraId="0B6BEC06" w14:textId="77777777" w:rsidR="009A30F6" w:rsidRPr="0030300E" w:rsidRDefault="009A30F6" w:rsidP="0030300E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BEC0E" w14:textId="77777777" w:rsidR="009A30F6" w:rsidRPr="00AE159B" w:rsidRDefault="009A30F6" w:rsidP="00DE00C1">
    <w:pPr>
      <w:pStyle w:val="Footer"/>
      <w:pBdr>
        <w:bottom w:val="single" w:sz="6" w:space="1" w:color="auto"/>
      </w:pBdr>
      <w:jc w:val="center"/>
    </w:pPr>
  </w:p>
  <w:p w14:paraId="0B6BEC0F" w14:textId="77777777" w:rsidR="009A30F6" w:rsidRDefault="009A30F6" w:rsidP="00DE00C1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ENTSOG AISBL; Av. de </w:t>
    </w:r>
    <w:proofErr w:type="spellStart"/>
    <w:r w:rsidRPr="0065668E">
      <w:rPr>
        <w:rStyle w:val="SubtleEmphasis"/>
      </w:rPr>
      <w:t>Cortenbergh</w:t>
    </w:r>
    <w:proofErr w:type="spellEnd"/>
    <w:r w:rsidRPr="0065668E">
      <w:rPr>
        <w:rStyle w:val="SubtleEmphasis"/>
      </w:rPr>
      <w:t xml:space="preserve"> 100, 1000-Brussels; Tel: +32 2 894 5100; Fax: +32 2 894 5101; </w:t>
    </w:r>
    <w:hyperlink r:id="rId1" w:history="1">
      <w:r w:rsidRPr="0065668E">
        <w:rPr>
          <w:rStyle w:val="SubtleEmphasis"/>
        </w:rPr>
        <w:t>info@entsog.eu</w:t>
      </w:r>
    </w:hyperlink>
    <w:r w:rsidRPr="0065668E">
      <w:rPr>
        <w:rStyle w:val="SubtleEmphasis"/>
      </w:rPr>
      <w:t xml:space="preserve">, </w:t>
    </w:r>
    <w:hyperlink r:id="rId2" w:history="1">
      <w:r w:rsidRPr="0065668E">
        <w:rPr>
          <w:rStyle w:val="SubtleEmphasis"/>
        </w:rPr>
        <w:t>www.entsog.eu</w:t>
      </w:r>
    </w:hyperlink>
    <w:r>
      <w:rPr>
        <w:rStyle w:val="SubtleEmphasis"/>
      </w:rPr>
      <w:t>, VAT No. BE0822 653 040</w:t>
    </w:r>
  </w:p>
  <w:p w14:paraId="0B6BEC10" w14:textId="77777777" w:rsidR="009A30F6" w:rsidRPr="0030300E" w:rsidRDefault="009A30F6" w:rsidP="00DE00C1">
    <w:pPr>
      <w:pStyle w:val="Footer"/>
      <w:jc w:val="center"/>
      <w:rPr>
        <w:i/>
        <w:i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5568C" w14:textId="77777777" w:rsidR="006656B5" w:rsidRDefault="006656B5" w:rsidP="00B23CF5">
      <w:pPr>
        <w:spacing w:after="0"/>
      </w:pPr>
      <w:r>
        <w:separator/>
      </w:r>
    </w:p>
  </w:footnote>
  <w:footnote w:type="continuationSeparator" w:id="0">
    <w:p w14:paraId="3129CF59" w14:textId="77777777" w:rsidR="006656B5" w:rsidRDefault="006656B5" w:rsidP="00B23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48D8" w14:textId="33265CD8" w:rsidR="00C60A4A" w:rsidRDefault="007256D7">
    <w:pPr>
      <w:pStyle w:val="Header"/>
    </w:pPr>
    <w:r>
      <w:rPr>
        <w:noProof/>
      </w:rPr>
      <w:pict w14:anchorId="149F02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154858" o:spid="_x0000_s2050" type="#_x0000_t136" style="position:absolute;margin-left:0;margin-top:0;width:414.45pt;height:24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6643B2" w:rsidRPr="007E2E44" w14:paraId="025C1F55" w14:textId="77777777" w:rsidTr="005802D4">
      <w:tc>
        <w:tcPr>
          <w:tcW w:w="4068" w:type="dxa"/>
        </w:tcPr>
        <w:p w14:paraId="6BD53884" w14:textId="014B79EC" w:rsidR="006643B2" w:rsidRPr="00FD574D" w:rsidRDefault="006643B2" w:rsidP="005802D4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  <w:lang w:val="en-US"/>
            </w:rPr>
            <w:drawing>
              <wp:anchor distT="0" distB="0" distL="114300" distR="114300" simplePos="0" relativeHeight="251667456" behindDoc="1" locked="0" layoutInCell="0" allowOverlap="1" wp14:anchorId="26CEEFE0" wp14:editId="0416FF44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7" name="Picture 7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8"/>
              <w:szCs w:val="20"/>
              <w:lang w:val="en-US"/>
            </w:rPr>
            <w:drawing>
              <wp:inline distT="0" distB="0" distL="0" distR="0" wp14:anchorId="232ABED2" wp14:editId="39E747F2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6DE61F7B" w14:textId="77777777" w:rsidR="006643B2" w:rsidRPr="00FD574D" w:rsidRDefault="006643B2" w:rsidP="005802D4">
          <w:pPr>
            <w:pStyle w:val="EHeader"/>
            <w:rPr>
              <w:highlight w:val="yellow"/>
            </w:rPr>
          </w:pPr>
        </w:p>
        <w:p w14:paraId="209FC4BE" w14:textId="77777777" w:rsidR="004809E4" w:rsidRDefault="004809E4" w:rsidP="004809E4">
          <w:pPr>
            <w:pStyle w:val="EHeader"/>
            <w:rPr>
              <w:lang w:val="en-US"/>
            </w:rPr>
          </w:pPr>
          <w:r>
            <w:rPr>
              <w:lang w:val="en-US"/>
            </w:rPr>
            <w:t>TAR NC Refinement Workshop</w:t>
          </w:r>
        </w:p>
        <w:p w14:paraId="2C4B6752" w14:textId="77777777" w:rsidR="004809E4" w:rsidRPr="00AC6B7F" w:rsidRDefault="004809E4" w:rsidP="004809E4">
          <w:pPr>
            <w:pStyle w:val="EHeader"/>
            <w:rPr>
              <w:lang w:val="en-US"/>
            </w:rPr>
          </w:pPr>
          <w:r>
            <w:rPr>
              <w:lang w:val="en-US"/>
            </w:rPr>
            <w:t>Final Agenda</w:t>
          </w:r>
        </w:p>
        <w:p w14:paraId="64A3FE35" w14:textId="77777777" w:rsidR="006643B2" w:rsidRPr="002F37E4" w:rsidRDefault="006643B2" w:rsidP="005802D4">
          <w:pPr>
            <w:pStyle w:val="EHeader"/>
          </w:pPr>
        </w:p>
      </w:tc>
    </w:tr>
  </w:tbl>
  <w:p w14:paraId="0B6BEC02" w14:textId="77777777" w:rsidR="009A30F6" w:rsidRPr="002F37E4" w:rsidRDefault="009A30F6" w:rsidP="0058249A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6643B2" w:rsidRPr="007E2E44" w14:paraId="24479AF4" w14:textId="77777777" w:rsidTr="005802D4">
      <w:tc>
        <w:tcPr>
          <w:tcW w:w="4068" w:type="dxa"/>
        </w:tcPr>
        <w:p w14:paraId="21121C82" w14:textId="77777777" w:rsidR="006643B2" w:rsidRPr="00F0596F" w:rsidRDefault="007256D7" w:rsidP="005802D4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 w14:anchorId="75FA5EC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3" type="#_x0000_t75" style="position:absolute;margin-left:0;margin-top:0;width:450.85pt;height:465.35pt;z-index:-251651072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6643B2" w:rsidRPr="00F0596F">
            <w:rPr>
              <w:rFonts w:eastAsia="Times New Roman" w:cs="Arial"/>
              <w:noProof/>
              <w:sz w:val="18"/>
              <w:szCs w:val="20"/>
              <w:lang w:val="en-US"/>
            </w:rPr>
            <w:drawing>
              <wp:inline distT="0" distB="0" distL="0" distR="0" wp14:anchorId="6A103A29" wp14:editId="0B942797">
                <wp:extent cx="1695450" cy="94297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4EDC6D95" w14:textId="77777777" w:rsidR="006643B2" w:rsidRPr="00F0596F" w:rsidRDefault="006643B2" w:rsidP="005802D4">
          <w:pPr>
            <w:pStyle w:val="EHeader"/>
            <w:rPr>
              <w:highlight w:val="yellow"/>
            </w:rPr>
          </w:pPr>
        </w:p>
        <w:p w14:paraId="2D6AE4A7" w14:textId="35729754" w:rsidR="006643B2" w:rsidRDefault="004809E4" w:rsidP="005802D4">
          <w:pPr>
            <w:pStyle w:val="EHeader"/>
            <w:rPr>
              <w:lang w:val="en-US"/>
            </w:rPr>
          </w:pPr>
          <w:r>
            <w:rPr>
              <w:lang w:val="en-US"/>
            </w:rPr>
            <w:t>TAR NC Refinement Workshop</w:t>
          </w:r>
        </w:p>
        <w:p w14:paraId="45AC1C48" w14:textId="76C5E0DA" w:rsidR="004809E4" w:rsidRPr="00AC6B7F" w:rsidRDefault="004809E4" w:rsidP="005802D4">
          <w:pPr>
            <w:pStyle w:val="EHeader"/>
            <w:rPr>
              <w:lang w:val="en-US"/>
            </w:rPr>
          </w:pPr>
          <w:r>
            <w:rPr>
              <w:lang w:val="en-US"/>
            </w:rPr>
            <w:t>Final Agenda</w:t>
          </w:r>
        </w:p>
        <w:p w14:paraId="0C5002FD" w14:textId="77777777" w:rsidR="004809E4" w:rsidRDefault="004809E4" w:rsidP="004809E4">
          <w:pPr>
            <w:pStyle w:val="EHeader"/>
            <w:rPr>
              <w:lang w:val="en-US"/>
            </w:rPr>
          </w:pPr>
          <w:r>
            <w:rPr>
              <w:lang w:val="en-US"/>
            </w:rPr>
            <w:t>TAR0362-14</w:t>
          </w:r>
        </w:p>
        <w:p w14:paraId="3F4063F6" w14:textId="57866ACC" w:rsidR="006643B2" w:rsidRPr="00AC6B7F" w:rsidRDefault="004809E4" w:rsidP="004809E4">
          <w:pPr>
            <w:pStyle w:val="EHeader"/>
            <w:rPr>
              <w:lang w:val="en-US"/>
            </w:rPr>
          </w:pPr>
          <w:r>
            <w:rPr>
              <w:lang w:val="en-US"/>
            </w:rPr>
            <w:t>24 September 2014</w:t>
          </w:r>
        </w:p>
      </w:tc>
    </w:tr>
  </w:tbl>
  <w:p w14:paraId="0B6BEC0D" w14:textId="3ADBBF74" w:rsidR="009A30F6" w:rsidRPr="006643B2" w:rsidRDefault="009A30F6">
    <w:pPr>
      <w:pStyle w:val="Header"/>
      <w:rPr>
        <w:sz w:val="2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EF"/>
    <w:multiLevelType w:val="hybridMultilevel"/>
    <w:tmpl w:val="2E9C8A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5466B"/>
    <w:multiLevelType w:val="hybridMultilevel"/>
    <w:tmpl w:val="B5CAA924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ED70986"/>
    <w:multiLevelType w:val="hybridMultilevel"/>
    <w:tmpl w:val="35F8EE2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230EC"/>
    <w:multiLevelType w:val="hybridMultilevel"/>
    <w:tmpl w:val="B40CDD82"/>
    <w:lvl w:ilvl="0" w:tplc="7A4EA2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050D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4EA2F0">
      <w:start w:val="1"/>
      <w:numFmt w:val="bullet"/>
      <w:lvlText w:val="-"/>
      <w:lvlJc w:val="left"/>
      <w:pPr>
        <w:ind w:left="2160" w:hanging="180"/>
      </w:pPr>
      <w:rPr>
        <w:rFonts w:ascii="Calibri" w:eastAsia="Times New Roman" w:hAnsi="Calibri" w:cs="Arial" w:hint="default"/>
      </w:rPr>
    </w:lvl>
    <w:lvl w:ilvl="3" w:tplc="7A4EA2F0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255DF"/>
    <w:multiLevelType w:val="hybridMultilevel"/>
    <w:tmpl w:val="1CE6000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DDD6D58"/>
    <w:multiLevelType w:val="hybridMultilevel"/>
    <w:tmpl w:val="2D3E1CF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E527A"/>
    <w:multiLevelType w:val="multilevel"/>
    <w:tmpl w:val="79C26F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2243280D"/>
    <w:multiLevelType w:val="hybridMultilevel"/>
    <w:tmpl w:val="B9F44D06"/>
    <w:lvl w:ilvl="0" w:tplc="C3960A7C">
      <w:numFmt w:val="bullet"/>
      <w:lvlText w:val="-"/>
      <w:lvlJc w:val="left"/>
      <w:pPr>
        <w:ind w:left="791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22944676"/>
    <w:multiLevelType w:val="hybridMultilevel"/>
    <w:tmpl w:val="35F8EE2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B92744"/>
    <w:multiLevelType w:val="hybridMultilevel"/>
    <w:tmpl w:val="306869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92820"/>
    <w:multiLevelType w:val="hybridMultilevel"/>
    <w:tmpl w:val="0DF273FA"/>
    <w:lvl w:ilvl="0" w:tplc="4846F70C">
      <w:numFmt w:val="bullet"/>
      <w:lvlText w:val="-"/>
      <w:lvlJc w:val="left"/>
      <w:pPr>
        <w:ind w:left="93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38706E66"/>
    <w:multiLevelType w:val="hybridMultilevel"/>
    <w:tmpl w:val="61A8DF62"/>
    <w:lvl w:ilvl="0" w:tplc="243A1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B47C40"/>
    <w:multiLevelType w:val="hybridMultilevel"/>
    <w:tmpl w:val="1FA68172"/>
    <w:lvl w:ilvl="0" w:tplc="1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40E7251A"/>
    <w:multiLevelType w:val="hybridMultilevel"/>
    <w:tmpl w:val="588C87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75E28"/>
    <w:multiLevelType w:val="hybridMultilevel"/>
    <w:tmpl w:val="EA22BC24"/>
    <w:lvl w:ilvl="0" w:tplc="243A1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36EE2"/>
    <w:multiLevelType w:val="hybridMultilevel"/>
    <w:tmpl w:val="59A46AF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D72D4"/>
    <w:multiLevelType w:val="hybridMultilevel"/>
    <w:tmpl w:val="F70C414C"/>
    <w:lvl w:ilvl="0" w:tplc="08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>
    <w:nsid w:val="4C325562"/>
    <w:multiLevelType w:val="hybridMultilevel"/>
    <w:tmpl w:val="BE9A9D3C"/>
    <w:lvl w:ilvl="0" w:tplc="5586900C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1142F"/>
    <w:multiLevelType w:val="hybridMultilevel"/>
    <w:tmpl w:val="03A89FAA"/>
    <w:lvl w:ilvl="0" w:tplc="243A13F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52B06AC8"/>
    <w:multiLevelType w:val="hybridMultilevel"/>
    <w:tmpl w:val="9D0C48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07711"/>
    <w:multiLevelType w:val="hybridMultilevel"/>
    <w:tmpl w:val="52AE32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13342F"/>
    <w:multiLevelType w:val="hybridMultilevel"/>
    <w:tmpl w:val="6A12985A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6">
    <w:nsid w:val="58062BE0"/>
    <w:multiLevelType w:val="hybridMultilevel"/>
    <w:tmpl w:val="F27AF27A"/>
    <w:lvl w:ilvl="0" w:tplc="65FE344E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56" w:hanging="360"/>
      </w:pPr>
    </w:lvl>
    <w:lvl w:ilvl="2" w:tplc="080C001B" w:tentative="1">
      <w:start w:val="1"/>
      <w:numFmt w:val="lowerRoman"/>
      <w:lvlText w:val="%3."/>
      <w:lvlJc w:val="right"/>
      <w:pPr>
        <w:ind w:left="2376" w:hanging="180"/>
      </w:pPr>
    </w:lvl>
    <w:lvl w:ilvl="3" w:tplc="080C000F" w:tentative="1">
      <w:start w:val="1"/>
      <w:numFmt w:val="decimal"/>
      <w:lvlText w:val="%4."/>
      <w:lvlJc w:val="left"/>
      <w:pPr>
        <w:ind w:left="3096" w:hanging="360"/>
      </w:pPr>
    </w:lvl>
    <w:lvl w:ilvl="4" w:tplc="080C0019" w:tentative="1">
      <w:start w:val="1"/>
      <w:numFmt w:val="lowerLetter"/>
      <w:lvlText w:val="%5."/>
      <w:lvlJc w:val="left"/>
      <w:pPr>
        <w:ind w:left="3816" w:hanging="360"/>
      </w:pPr>
    </w:lvl>
    <w:lvl w:ilvl="5" w:tplc="080C001B" w:tentative="1">
      <w:start w:val="1"/>
      <w:numFmt w:val="lowerRoman"/>
      <w:lvlText w:val="%6."/>
      <w:lvlJc w:val="right"/>
      <w:pPr>
        <w:ind w:left="4536" w:hanging="180"/>
      </w:pPr>
    </w:lvl>
    <w:lvl w:ilvl="6" w:tplc="080C000F" w:tentative="1">
      <w:start w:val="1"/>
      <w:numFmt w:val="decimal"/>
      <w:lvlText w:val="%7."/>
      <w:lvlJc w:val="left"/>
      <w:pPr>
        <w:ind w:left="5256" w:hanging="360"/>
      </w:pPr>
    </w:lvl>
    <w:lvl w:ilvl="7" w:tplc="080C0019" w:tentative="1">
      <w:start w:val="1"/>
      <w:numFmt w:val="lowerLetter"/>
      <w:lvlText w:val="%8."/>
      <w:lvlJc w:val="left"/>
      <w:pPr>
        <w:ind w:left="5976" w:hanging="360"/>
      </w:pPr>
    </w:lvl>
    <w:lvl w:ilvl="8" w:tplc="08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7">
    <w:nsid w:val="5A2C1721"/>
    <w:multiLevelType w:val="hybridMultilevel"/>
    <w:tmpl w:val="E5B61D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C775A"/>
    <w:multiLevelType w:val="hybridMultilevel"/>
    <w:tmpl w:val="2ECCC55C"/>
    <w:lvl w:ilvl="0" w:tplc="243A1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778F4"/>
    <w:multiLevelType w:val="hybridMultilevel"/>
    <w:tmpl w:val="FE42AD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DA23767"/>
    <w:multiLevelType w:val="hybridMultilevel"/>
    <w:tmpl w:val="5C70B2D2"/>
    <w:lvl w:ilvl="0" w:tplc="E7426420">
      <w:start w:val="1"/>
      <w:numFmt w:val="bullet"/>
      <w:lvlRestart w:val="0"/>
      <w:lvlText w:val="·"/>
      <w:lvlJc w:val="left"/>
      <w:pPr>
        <w:tabs>
          <w:tab w:val="num" w:pos="402"/>
        </w:tabs>
        <w:ind w:left="40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4D5448"/>
    <w:multiLevelType w:val="hybridMultilevel"/>
    <w:tmpl w:val="1910F56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480A5C"/>
    <w:multiLevelType w:val="hybridMultilevel"/>
    <w:tmpl w:val="47061E84"/>
    <w:lvl w:ilvl="0" w:tplc="08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>
    <w:nsid w:val="75B56497"/>
    <w:multiLevelType w:val="hybridMultilevel"/>
    <w:tmpl w:val="1F7EA38A"/>
    <w:lvl w:ilvl="0" w:tplc="558EC110">
      <w:start w:val="4"/>
      <w:numFmt w:val="bullet"/>
      <w:lvlText w:val="-"/>
      <w:lvlJc w:val="left"/>
      <w:pPr>
        <w:ind w:left="93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5">
    <w:nsid w:val="765C0036"/>
    <w:multiLevelType w:val="hybridMultilevel"/>
    <w:tmpl w:val="F620B6BA"/>
    <w:lvl w:ilvl="0" w:tplc="E474DAD2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F673B"/>
    <w:multiLevelType w:val="hybridMultilevel"/>
    <w:tmpl w:val="269C942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3"/>
  </w:num>
  <w:num w:numId="5">
    <w:abstractNumId w:val="30"/>
  </w:num>
  <w:num w:numId="6">
    <w:abstractNumId w:val="6"/>
  </w:num>
  <w:num w:numId="7">
    <w:abstractNumId w:val="21"/>
  </w:num>
  <w:num w:numId="8">
    <w:abstractNumId w:val="4"/>
  </w:num>
  <w:num w:numId="9">
    <w:abstractNumId w:val="31"/>
  </w:num>
  <w:num w:numId="10">
    <w:abstractNumId w:val="8"/>
  </w:num>
  <w:num w:numId="11">
    <w:abstractNumId w:val="8"/>
  </w:num>
  <w:num w:numId="12">
    <w:abstractNumId w:val="8"/>
  </w:num>
  <w:num w:numId="13">
    <w:abstractNumId w:val="21"/>
  </w:num>
  <w:num w:numId="14">
    <w:abstractNumId w:val="12"/>
  </w:num>
  <w:num w:numId="15">
    <w:abstractNumId w:val="34"/>
  </w:num>
  <w:num w:numId="16">
    <w:abstractNumId w:val="9"/>
  </w:num>
  <w:num w:numId="17">
    <w:abstractNumId w:val="26"/>
  </w:num>
  <w:num w:numId="18">
    <w:abstractNumId w:val="14"/>
  </w:num>
  <w:num w:numId="19">
    <w:abstractNumId w:val="15"/>
  </w:num>
  <w:num w:numId="20">
    <w:abstractNumId w:val="8"/>
  </w:num>
  <w:num w:numId="21">
    <w:abstractNumId w:val="8"/>
  </w:num>
  <w:num w:numId="22">
    <w:abstractNumId w:val="8"/>
  </w:num>
  <w:num w:numId="23">
    <w:abstractNumId w:val="25"/>
  </w:num>
  <w:num w:numId="24">
    <w:abstractNumId w:val="22"/>
  </w:num>
  <w:num w:numId="25">
    <w:abstractNumId w:val="17"/>
  </w:num>
  <w:num w:numId="26">
    <w:abstractNumId w:val="28"/>
  </w:num>
  <w:num w:numId="27">
    <w:abstractNumId w:val="20"/>
  </w:num>
  <w:num w:numId="28">
    <w:abstractNumId w:val="8"/>
  </w:num>
  <w:num w:numId="29">
    <w:abstractNumId w:val="19"/>
  </w:num>
  <w:num w:numId="30">
    <w:abstractNumId w:val="33"/>
  </w:num>
  <w:num w:numId="31">
    <w:abstractNumId w:val="21"/>
  </w:num>
  <w:num w:numId="32">
    <w:abstractNumId w:val="10"/>
  </w:num>
  <w:num w:numId="33">
    <w:abstractNumId w:val="16"/>
  </w:num>
  <w:num w:numId="34">
    <w:abstractNumId w:val="7"/>
  </w:num>
  <w:num w:numId="35">
    <w:abstractNumId w:val="36"/>
  </w:num>
  <w:num w:numId="36">
    <w:abstractNumId w:val="11"/>
  </w:num>
  <w:num w:numId="37">
    <w:abstractNumId w:val="23"/>
  </w:num>
  <w:num w:numId="38">
    <w:abstractNumId w:val="0"/>
  </w:num>
  <w:num w:numId="39">
    <w:abstractNumId w:val="32"/>
  </w:num>
  <w:num w:numId="40">
    <w:abstractNumId w:val="27"/>
  </w:num>
  <w:num w:numId="41">
    <w:abstractNumId w:val="29"/>
  </w:num>
  <w:num w:numId="42">
    <w:abstractNumId w:val="5"/>
  </w:num>
  <w:num w:numId="43">
    <w:abstractNumId w:val="18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82"/>
    <w:rsid w:val="00000A0E"/>
    <w:rsid w:val="00001173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CD6"/>
    <w:rsid w:val="00043E10"/>
    <w:rsid w:val="00045125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1663"/>
    <w:rsid w:val="000633FA"/>
    <w:rsid w:val="000634BB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4917"/>
    <w:rsid w:val="00075496"/>
    <w:rsid w:val="00075DD5"/>
    <w:rsid w:val="00076286"/>
    <w:rsid w:val="00076BEA"/>
    <w:rsid w:val="00077071"/>
    <w:rsid w:val="00081E87"/>
    <w:rsid w:val="00082FB2"/>
    <w:rsid w:val="00083118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366E"/>
    <w:rsid w:val="000C4FAF"/>
    <w:rsid w:val="000C5E27"/>
    <w:rsid w:val="000C6CF5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27C9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289"/>
    <w:rsid w:val="00107861"/>
    <w:rsid w:val="00107C4F"/>
    <w:rsid w:val="0011023A"/>
    <w:rsid w:val="00110C83"/>
    <w:rsid w:val="00110FDD"/>
    <w:rsid w:val="00111671"/>
    <w:rsid w:val="001118D9"/>
    <w:rsid w:val="0011293A"/>
    <w:rsid w:val="00112A7A"/>
    <w:rsid w:val="0011381F"/>
    <w:rsid w:val="00114001"/>
    <w:rsid w:val="00114296"/>
    <w:rsid w:val="001156C8"/>
    <w:rsid w:val="00115D14"/>
    <w:rsid w:val="00115E3D"/>
    <w:rsid w:val="001160A0"/>
    <w:rsid w:val="00116AA4"/>
    <w:rsid w:val="001177AE"/>
    <w:rsid w:val="00121B0A"/>
    <w:rsid w:val="00122C37"/>
    <w:rsid w:val="00123815"/>
    <w:rsid w:val="001265DF"/>
    <w:rsid w:val="00132B0D"/>
    <w:rsid w:val="0013404D"/>
    <w:rsid w:val="0013539D"/>
    <w:rsid w:val="00135A0F"/>
    <w:rsid w:val="00140999"/>
    <w:rsid w:val="001417F5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57CF8"/>
    <w:rsid w:val="00161688"/>
    <w:rsid w:val="00162101"/>
    <w:rsid w:val="00164281"/>
    <w:rsid w:val="00164F24"/>
    <w:rsid w:val="0016598A"/>
    <w:rsid w:val="001666AE"/>
    <w:rsid w:val="00166B23"/>
    <w:rsid w:val="00167902"/>
    <w:rsid w:val="00167A19"/>
    <w:rsid w:val="00173503"/>
    <w:rsid w:val="001739BD"/>
    <w:rsid w:val="00173DB5"/>
    <w:rsid w:val="00175225"/>
    <w:rsid w:val="0017639A"/>
    <w:rsid w:val="001774DF"/>
    <w:rsid w:val="00180979"/>
    <w:rsid w:val="00180B25"/>
    <w:rsid w:val="0018249C"/>
    <w:rsid w:val="00182EA8"/>
    <w:rsid w:val="001833F4"/>
    <w:rsid w:val="00185610"/>
    <w:rsid w:val="00185D32"/>
    <w:rsid w:val="00185F98"/>
    <w:rsid w:val="0018635B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88C"/>
    <w:rsid w:val="001A7D49"/>
    <w:rsid w:val="001A7F0A"/>
    <w:rsid w:val="001B096E"/>
    <w:rsid w:val="001B146E"/>
    <w:rsid w:val="001B2BBD"/>
    <w:rsid w:val="001B33AD"/>
    <w:rsid w:val="001B3D80"/>
    <w:rsid w:val="001B5426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3E04"/>
    <w:rsid w:val="001C4B25"/>
    <w:rsid w:val="001C5469"/>
    <w:rsid w:val="001C5AC0"/>
    <w:rsid w:val="001C6D27"/>
    <w:rsid w:val="001C7930"/>
    <w:rsid w:val="001C7ADE"/>
    <w:rsid w:val="001C7D38"/>
    <w:rsid w:val="001D14FF"/>
    <w:rsid w:val="001D154A"/>
    <w:rsid w:val="001D1EB6"/>
    <w:rsid w:val="001D2888"/>
    <w:rsid w:val="001D3A34"/>
    <w:rsid w:val="001D5060"/>
    <w:rsid w:val="001D6E04"/>
    <w:rsid w:val="001E0888"/>
    <w:rsid w:val="001E0BF9"/>
    <w:rsid w:val="001E11B3"/>
    <w:rsid w:val="001E1CCB"/>
    <w:rsid w:val="001E2E42"/>
    <w:rsid w:val="001E3748"/>
    <w:rsid w:val="001E3AA2"/>
    <w:rsid w:val="001E41B8"/>
    <w:rsid w:val="001E4D24"/>
    <w:rsid w:val="001E522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2B0D"/>
    <w:rsid w:val="001F32D8"/>
    <w:rsid w:val="001F4EF0"/>
    <w:rsid w:val="001F5539"/>
    <w:rsid w:val="001F6AF2"/>
    <w:rsid w:val="001F6BED"/>
    <w:rsid w:val="0020000E"/>
    <w:rsid w:val="00200869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3C28"/>
    <w:rsid w:val="00215D1B"/>
    <w:rsid w:val="00216844"/>
    <w:rsid w:val="00220A2F"/>
    <w:rsid w:val="00222CB8"/>
    <w:rsid w:val="00224CE8"/>
    <w:rsid w:val="0023021D"/>
    <w:rsid w:val="002308CC"/>
    <w:rsid w:val="00232367"/>
    <w:rsid w:val="00232FA4"/>
    <w:rsid w:val="00233011"/>
    <w:rsid w:val="0023496F"/>
    <w:rsid w:val="00234EE0"/>
    <w:rsid w:val="002350C5"/>
    <w:rsid w:val="00237681"/>
    <w:rsid w:val="00237E06"/>
    <w:rsid w:val="0024029C"/>
    <w:rsid w:val="002402AB"/>
    <w:rsid w:val="00240E32"/>
    <w:rsid w:val="002418D8"/>
    <w:rsid w:val="00241EBB"/>
    <w:rsid w:val="002458AA"/>
    <w:rsid w:val="00245AB3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F6B"/>
    <w:rsid w:val="00257057"/>
    <w:rsid w:val="00257204"/>
    <w:rsid w:val="0025776A"/>
    <w:rsid w:val="00257C86"/>
    <w:rsid w:val="00260BE8"/>
    <w:rsid w:val="00260CFF"/>
    <w:rsid w:val="002631E0"/>
    <w:rsid w:val="002654CB"/>
    <w:rsid w:val="00265A40"/>
    <w:rsid w:val="00267813"/>
    <w:rsid w:val="00267CD1"/>
    <w:rsid w:val="00270A6F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20AA"/>
    <w:rsid w:val="00285624"/>
    <w:rsid w:val="0028627C"/>
    <w:rsid w:val="00287EC3"/>
    <w:rsid w:val="00290AFE"/>
    <w:rsid w:val="00291037"/>
    <w:rsid w:val="00292D2D"/>
    <w:rsid w:val="0029313B"/>
    <w:rsid w:val="002938E6"/>
    <w:rsid w:val="00294C4B"/>
    <w:rsid w:val="0029546D"/>
    <w:rsid w:val="00295E21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3FAB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332"/>
    <w:rsid w:val="002D2429"/>
    <w:rsid w:val="002D29A6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E7ABC"/>
    <w:rsid w:val="002F1340"/>
    <w:rsid w:val="002F1599"/>
    <w:rsid w:val="002F1679"/>
    <w:rsid w:val="002F17E6"/>
    <w:rsid w:val="002F1F25"/>
    <w:rsid w:val="002F2325"/>
    <w:rsid w:val="002F269E"/>
    <w:rsid w:val="002F37E4"/>
    <w:rsid w:val="002F3A89"/>
    <w:rsid w:val="002F46A7"/>
    <w:rsid w:val="002F52BF"/>
    <w:rsid w:val="002F7CE6"/>
    <w:rsid w:val="003014FF"/>
    <w:rsid w:val="0030157D"/>
    <w:rsid w:val="003023C5"/>
    <w:rsid w:val="0030300E"/>
    <w:rsid w:val="0030315E"/>
    <w:rsid w:val="00304487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876"/>
    <w:rsid w:val="00321F38"/>
    <w:rsid w:val="00323F2E"/>
    <w:rsid w:val="00324C07"/>
    <w:rsid w:val="003274D9"/>
    <w:rsid w:val="00327FA8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1608"/>
    <w:rsid w:val="00382035"/>
    <w:rsid w:val="00382FC7"/>
    <w:rsid w:val="003839E7"/>
    <w:rsid w:val="00386127"/>
    <w:rsid w:val="00386183"/>
    <w:rsid w:val="00387C73"/>
    <w:rsid w:val="003919B4"/>
    <w:rsid w:val="00394138"/>
    <w:rsid w:val="00394F40"/>
    <w:rsid w:val="003952CC"/>
    <w:rsid w:val="00395595"/>
    <w:rsid w:val="00396000"/>
    <w:rsid w:val="003961DF"/>
    <w:rsid w:val="00396576"/>
    <w:rsid w:val="00397CFB"/>
    <w:rsid w:val="00397E4C"/>
    <w:rsid w:val="003A09F9"/>
    <w:rsid w:val="003A3E82"/>
    <w:rsid w:val="003A42A7"/>
    <w:rsid w:val="003A4336"/>
    <w:rsid w:val="003A53AA"/>
    <w:rsid w:val="003A588E"/>
    <w:rsid w:val="003A5B56"/>
    <w:rsid w:val="003A69B9"/>
    <w:rsid w:val="003A6A9C"/>
    <w:rsid w:val="003A6BB2"/>
    <w:rsid w:val="003A724F"/>
    <w:rsid w:val="003A73F0"/>
    <w:rsid w:val="003B09AA"/>
    <w:rsid w:val="003B1D80"/>
    <w:rsid w:val="003B2D71"/>
    <w:rsid w:val="003B35A6"/>
    <w:rsid w:val="003B49B8"/>
    <w:rsid w:val="003B60F9"/>
    <w:rsid w:val="003B72CD"/>
    <w:rsid w:val="003C03F6"/>
    <w:rsid w:val="003C04A6"/>
    <w:rsid w:val="003C0E94"/>
    <w:rsid w:val="003C3490"/>
    <w:rsid w:val="003C3F4A"/>
    <w:rsid w:val="003C6A2E"/>
    <w:rsid w:val="003C7C7B"/>
    <w:rsid w:val="003D0AAF"/>
    <w:rsid w:val="003D0DAF"/>
    <w:rsid w:val="003D222D"/>
    <w:rsid w:val="003D43A6"/>
    <w:rsid w:val="003D4C31"/>
    <w:rsid w:val="003D6985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F04C7"/>
    <w:rsid w:val="003F10D5"/>
    <w:rsid w:val="003F1535"/>
    <w:rsid w:val="003F21D4"/>
    <w:rsid w:val="003F2628"/>
    <w:rsid w:val="003F2E50"/>
    <w:rsid w:val="003F301F"/>
    <w:rsid w:val="003F3F07"/>
    <w:rsid w:val="003F45EA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BB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3DB6"/>
    <w:rsid w:val="004241AD"/>
    <w:rsid w:val="004312EC"/>
    <w:rsid w:val="004321D0"/>
    <w:rsid w:val="004346F7"/>
    <w:rsid w:val="00436A91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60AF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2DCA"/>
    <w:rsid w:val="00473B54"/>
    <w:rsid w:val="00474CB1"/>
    <w:rsid w:val="00474F96"/>
    <w:rsid w:val="00475E50"/>
    <w:rsid w:val="00476F54"/>
    <w:rsid w:val="004809E4"/>
    <w:rsid w:val="00480B65"/>
    <w:rsid w:val="00483728"/>
    <w:rsid w:val="00483FAD"/>
    <w:rsid w:val="00484282"/>
    <w:rsid w:val="00484CB8"/>
    <w:rsid w:val="00485007"/>
    <w:rsid w:val="00486562"/>
    <w:rsid w:val="0048720C"/>
    <w:rsid w:val="004872DC"/>
    <w:rsid w:val="00490AC3"/>
    <w:rsid w:val="0049294F"/>
    <w:rsid w:val="00492B35"/>
    <w:rsid w:val="00493B1E"/>
    <w:rsid w:val="00493C29"/>
    <w:rsid w:val="00495614"/>
    <w:rsid w:val="00496211"/>
    <w:rsid w:val="004A0997"/>
    <w:rsid w:val="004A0B9E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856"/>
    <w:rsid w:val="004B7A58"/>
    <w:rsid w:val="004C059C"/>
    <w:rsid w:val="004C1691"/>
    <w:rsid w:val="004C2719"/>
    <w:rsid w:val="004C69CF"/>
    <w:rsid w:val="004C6AE6"/>
    <w:rsid w:val="004C75C0"/>
    <w:rsid w:val="004D0AC1"/>
    <w:rsid w:val="004D0C73"/>
    <w:rsid w:val="004D12BF"/>
    <w:rsid w:val="004D1832"/>
    <w:rsid w:val="004D1C51"/>
    <w:rsid w:val="004D2D31"/>
    <w:rsid w:val="004D3278"/>
    <w:rsid w:val="004D371E"/>
    <w:rsid w:val="004D6335"/>
    <w:rsid w:val="004E10A2"/>
    <w:rsid w:val="004E126F"/>
    <w:rsid w:val="004E1E12"/>
    <w:rsid w:val="004E4098"/>
    <w:rsid w:val="004E45FD"/>
    <w:rsid w:val="004E579A"/>
    <w:rsid w:val="004E6249"/>
    <w:rsid w:val="004F0A5F"/>
    <w:rsid w:val="004F1956"/>
    <w:rsid w:val="004F30CC"/>
    <w:rsid w:val="004F445D"/>
    <w:rsid w:val="0050021B"/>
    <w:rsid w:val="0050083D"/>
    <w:rsid w:val="005019D2"/>
    <w:rsid w:val="00503F32"/>
    <w:rsid w:val="00506B61"/>
    <w:rsid w:val="00507983"/>
    <w:rsid w:val="005118A5"/>
    <w:rsid w:val="005118D2"/>
    <w:rsid w:val="00511B57"/>
    <w:rsid w:val="00512899"/>
    <w:rsid w:val="005167CC"/>
    <w:rsid w:val="00516A43"/>
    <w:rsid w:val="00517B3E"/>
    <w:rsid w:val="00517BA4"/>
    <w:rsid w:val="0052008D"/>
    <w:rsid w:val="0052389E"/>
    <w:rsid w:val="00523C30"/>
    <w:rsid w:val="00523CC8"/>
    <w:rsid w:val="005257DF"/>
    <w:rsid w:val="00525AF1"/>
    <w:rsid w:val="005272A7"/>
    <w:rsid w:val="00527A82"/>
    <w:rsid w:val="00531061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65F1D"/>
    <w:rsid w:val="00570958"/>
    <w:rsid w:val="00570989"/>
    <w:rsid w:val="00570D80"/>
    <w:rsid w:val="00573184"/>
    <w:rsid w:val="00573E9A"/>
    <w:rsid w:val="00575B48"/>
    <w:rsid w:val="00575D5F"/>
    <w:rsid w:val="00576164"/>
    <w:rsid w:val="00576A02"/>
    <w:rsid w:val="00576B11"/>
    <w:rsid w:val="005803C0"/>
    <w:rsid w:val="00580771"/>
    <w:rsid w:val="0058249A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0772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5C8"/>
    <w:rsid w:val="005C3CF6"/>
    <w:rsid w:val="005C4128"/>
    <w:rsid w:val="005C41FE"/>
    <w:rsid w:val="005C4C1A"/>
    <w:rsid w:val="005C5254"/>
    <w:rsid w:val="005C6145"/>
    <w:rsid w:val="005C6313"/>
    <w:rsid w:val="005C6A08"/>
    <w:rsid w:val="005C70A3"/>
    <w:rsid w:val="005C755B"/>
    <w:rsid w:val="005D092F"/>
    <w:rsid w:val="005D2580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AF1"/>
    <w:rsid w:val="005E1051"/>
    <w:rsid w:val="005E1BB8"/>
    <w:rsid w:val="005E2A26"/>
    <w:rsid w:val="005E3748"/>
    <w:rsid w:val="005E3B5E"/>
    <w:rsid w:val="005E3C59"/>
    <w:rsid w:val="005E4011"/>
    <w:rsid w:val="005E455E"/>
    <w:rsid w:val="005E4EFC"/>
    <w:rsid w:val="005E5A4D"/>
    <w:rsid w:val="005E5E7D"/>
    <w:rsid w:val="005E5FD1"/>
    <w:rsid w:val="005E603D"/>
    <w:rsid w:val="005E7A9E"/>
    <w:rsid w:val="005F13E2"/>
    <w:rsid w:val="005F404F"/>
    <w:rsid w:val="005F4D41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711E"/>
    <w:rsid w:val="006104AD"/>
    <w:rsid w:val="00612665"/>
    <w:rsid w:val="00612A28"/>
    <w:rsid w:val="006130AF"/>
    <w:rsid w:val="0061558F"/>
    <w:rsid w:val="006167A2"/>
    <w:rsid w:val="00622987"/>
    <w:rsid w:val="0062444F"/>
    <w:rsid w:val="00625E13"/>
    <w:rsid w:val="006307D4"/>
    <w:rsid w:val="006327AE"/>
    <w:rsid w:val="0063562D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3B"/>
    <w:rsid w:val="00650072"/>
    <w:rsid w:val="00651732"/>
    <w:rsid w:val="00651996"/>
    <w:rsid w:val="006519F3"/>
    <w:rsid w:val="00651C2F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C0D"/>
    <w:rsid w:val="006643B2"/>
    <w:rsid w:val="006656B5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7E0E"/>
    <w:rsid w:val="006A00C1"/>
    <w:rsid w:val="006A0F6B"/>
    <w:rsid w:val="006A183C"/>
    <w:rsid w:val="006A218E"/>
    <w:rsid w:val="006A27B4"/>
    <w:rsid w:val="006A3916"/>
    <w:rsid w:val="006A399A"/>
    <w:rsid w:val="006A3B9D"/>
    <w:rsid w:val="006A3C62"/>
    <w:rsid w:val="006A407E"/>
    <w:rsid w:val="006A4456"/>
    <w:rsid w:val="006A5F82"/>
    <w:rsid w:val="006A6B6D"/>
    <w:rsid w:val="006A6F2C"/>
    <w:rsid w:val="006A7034"/>
    <w:rsid w:val="006A7BCD"/>
    <w:rsid w:val="006A7C03"/>
    <w:rsid w:val="006B007E"/>
    <w:rsid w:val="006B0315"/>
    <w:rsid w:val="006B0322"/>
    <w:rsid w:val="006B0C2E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608"/>
    <w:rsid w:val="006D2C8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2A56"/>
    <w:rsid w:val="006E4839"/>
    <w:rsid w:val="006E4E32"/>
    <w:rsid w:val="006E5440"/>
    <w:rsid w:val="006E591A"/>
    <w:rsid w:val="006E7438"/>
    <w:rsid w:val="006E75F4"/>
    <w:rsid w:val="006F0992"/>
    <w:rsid w:val="006F0BB0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50A"/>
    <w:rsid w:val="00711DA8"/>
    <w:rsid w:val="00712109"/>
    <w:rsid w:val="007137F7"/>
    <w:rsid w:val="00714CD5"/>
    <w:rsid w:val="00715379"/>
    <w:rsid w:val="00715FF3"/>
    <w:rsid w:val="007175CE"/>
    <w:rsid w:val="00717757"/>
    <w:rsid w:val="00722A9B"/>
    <w:rsid w:val="00723EB9"/>
    <w:rsid w:val="00724C5C"/>
    <w:rsid w:val="00725691"/>
    <w:rsid w:val="007256D7"/>
    <w:rsid w:val="00725717"/>
    <w:rsid w:val="00726E81"/>
    <w:rsid w:val="00730616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8EE"/>
    <w:rsid w:val="00736B45"/>
    <w:rsid w:val="007378FC"/>
    <w:rsid w:val="00740C9A"/>
    <w:rsid w:val="00742C0A"/>
    <w:rsid w:val="00743060"/>
    <w:rsid w:val="00743B92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DD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5105"/>
    <w:rsid w:val="00795126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59E"/>
    <w:rsid w:val="007D5513"/>
    <w:rsid w:val="007D6323"/>
    <w:rsid w:val="007D7B69"/>
    <w:rsid w:val="007E1432"/>
    <w:rsid w:val="007E350A"/>
    <w:rsid w:val="007E36B5"/>
    <w:rsid w:val="007E4DB9"/>
    <w:rsid w:val="007E517A"/>
    <w:rsid w:val="007E51CA"/>
    <w:rsid w:val="007E7148"/>
    <w:rsid w:val="007E747D"/>
    <w:rsid w:val="007E751D"/>
    <w:rsid w:val="007F14CE"/>
    <w:rsid w:val="007F1FBA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DC7"/>
    <w:rsid w:val="00804B13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F47"/>
    <w:rsid w:val="008160ED"/>
    <w:rsid w:val="00816567"/>
    <w:rsid w:val="00816AAE"/>
    <w:rsid w:val="00816D50"/>
    <w:rsid w:val="008174BC"/>
    <w:rsid w:val="00817BDA"/>
    <w:rsid w:val="008202AD"/>
    <w:rsid w:val="00820C7B"/>
    <w:rsid w:val="00821227"/>
    <w:rsid w:val="00821913"/>
    <w:rsid w:val="00821B67"/>
    <w:rsid w:val="00822814"/>
    <w:rsid w:val="00822DD9"/>
    <w:rsid w:val="00823092"/>
    <w:rsid w:val="00824432"/>
    <w:rsid w:val="00824786"/>
    <w:rsid w:val="008247EC"/>
    <w:rsid w:val="00824DA7"/>
    <w:rsid w:val="00825895"/>
    <w:rsid w:val="0082596A"/>
    <w:rsid w:val="008278B2"/>
    <w:rsid w:val="00830506"/>
    <w:rsid w:val="00830BE2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6159"/>
    <w:rsid w:val="008363E7"/>
    <w:rsid w:val="00837590"/>
    <w:rsid w:val="00841F02"/>
    <w:rsid w:val="00843A7F"/>
    <w:rsid w:val="00843ACF"/>
    <w:rsid w:val="00843E20"/>
    <w:rsid w:val="00847181"/>
    <w:rsid w:val="008501AC"/>
    <w:rsid w:val="00850FD7"/>
    <w:rsid w:val="00851086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77562"/>
    <w:rsid w:val="00881099"/>
    <w:rsid w:val="00881907"/>
    <w:rsid w:val="00883094"/>
    <w:rsid w:val="00884D08"/>
    <w:rsid w:val="00884D6D"/>
    <w:rsid w:val="00884EE3"/>
    <w:rsid w:val="00885081"/>
    <w:rsid w:val="008864E8"/>
    <w:rsid w:val="008869D9"/>
    <w:rsid w:val="00887A67"/>
    <w:rsid w:val="00890E78"/>
    <w:rsid w:val="00891903"/>
    <w:rsid w:val="00891ADB"/>
    <w:rsid w:val="00891C27"/>
    <w:rsid w:val="008923C6"/>
    <w:rsid w:val="008924AB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61C"/>
    <w:rsid w:val="008B19AF"/>
    <w:rsid w:val="008B2174"/>
    <w:rsid w:val="008B23C8"/>
    <w:rsid w:val="008B35A8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3549"/>
    <w:rsid w:val="008C4A8C"/>
    <w:rsid w:val="008C7737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486D"/>
    <w:rsid w:val="008D4C5E"/>
    <w:rsid w:val="008D7526"/>
    <w:rsid w:val="008D7B9C"/>
    <w:rsid w:val="008E0136"/>
    <w:rsid w:val="008E3CE2"/>
    <w:rsid w:val="008E4128"/>
    <w:rsid w:val="008E6462"/>
    <w:rsid w:val="008E64AE"/>
    <w:rsid w:val="008E6E5E"/>
    <w:rsid w:val="008F0DE9"/>
    <w:rsid w:val="008F1108"/>
    <w:rsid w:val="008F1B0A"/>
    <w:rsid w:val="008F31FD"/>
    <w:rsid w:val="008F383D"/>
    <w:rsid w:val="008F3B70"/>
    <w:rsid w:val="008F421F"/>
    <w:rsid w:val="008F4297"/>
    <w:rsid w:val="008F4583"/>
    <w:rsid w:val="008F4AE2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0493B"/>
    <w:rsid w:val="00906982"/>
    <w:rsid w:val="00911AD8"/>
    <w:rsid w:val="00911DE0"/>
    <w:rsid w:val="0091378B"/>
    <w:rsid w:val="009137F0"/>
    <w:rsid w:val="009138D4"/>
    <w:rsid w:val="00913FC3"/>
    <w:rsid w:val="00914224"/>
    <w:rsid w:val="009147B3"/>
    <w:rsid w:val="00914FAA"/>
    <w:rsid w:val="00915E9D"/>
    <w:rsid w:val="0091621C"/>
    <w:rsid w:val="009166BF"/>
    <w:rsid w:val="009171A5"/>
    <w:rsid w:val="00917C61"/>
    <w:rsid w:val="00920074"/>
    <w:rsid w:val="0092048B"/>
    <w:rsid w:val="00920D38"/>
    <w:rsid w:val="00921206"/>
    <w:rsid w:val="0092297C"/>
    <w:rsid w:val="00922CF1"/>
    <w:rsid w:val="00924D49"/>
    <w:rsid w:val="009256B5"/>
    <w:rsid w:val="00926AF3"/>
    <w:rsid w:val="00930A1D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47AA"/>
    <w:rsid w:val="00946A28"/>
    <w:rsid w:val="009502EA"/>
    <w:rsid w:val="00950780"/>
    <w:rsid w:val="00951918"/>
    <w:rsid w:val="0095288B"/>
    <w:rsid w:val="00953852"/>
    <w:rsid w:val="00953951"/>
    <w:rsid w:val="0095399D"/>
    <w:rsid w:val="009550E0"/>
    <w:rsid w:val="0095576B"/>
    <w:rsid w:val="00956105"/>
    <w:rsid w:val="00956172"/>
    <w:rsid w:val="0096048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3F68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0F6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34A1"/>
    <w:rsid w:val="009C3670"/>
    <w:rsid w:val="009C4C8B"/>
    <w:rsid w:val="009C4DA1"/>
    <w:rsid w:val="009C60EE"/>
    <w:rsid w:val="009C7416"/>
    <w:rsid w:val="009C7811"/>
    <w:rsid w:val="009C7E2F"/>
    <w:rsid w:val="009D1B23"/>
    <w:rsid w:val="009D46F8"/>
    <w:rsid w:val="009D5D27"/>
    <w:rsid w:val="009D68EB"/>
    <w:rsid w:val="009D7DAF"/>
    <w:rsid w:val="009E1EDF"/>
    <w:rsid w:val="009E2BD3"/>
    <w:rsid w:val="009E3539"/>
    <w:rsid w:val="009E5276"/>
    <w:rsid w:val="009E5AC1"/>
    <w:rsid w:val="009E6D15"/>
    <w:rsid w:val="009F013A"/>
    <w:rsid w:val="009F0783"/>
    <w:rsid w:val="009F1BC7"/>
    <w:rsid w:val="009F20B8"/>
    <w:rsid w:val="009F2A69"/>
    <w:rsid w:val="009F51E9"/>
    <w:rsid w:val="009F55FC"/>
    <w:rsid w:val="009F70BF"/>
    <w:rsid w:val="009F76B3"/>
    <w:rsid w:val="009F7C43"/>
    <w:rsid w:val="00A000DA"/>
    <w:rsid w:val="00A01497"/>
    <w:rsid w:val="00A01572"/>
    <w:rsid w:val="00A01635"/>
    <w:rsid w:val="00A0194B"/>
    <w:rsid w:val="00A01C0C"/>
    <w:rsid w:val="00A02235"/>
    <w:rsid w:val="00A03078"/>
    <w:rsid w:val="00A03879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474AD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A3C"/>
    <w:rsid w:val="00A66BDF"/>
    <w:rsid w:val="00A6705C"/>
    <w:rsid w:val="00A708E5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509B"/>
    <w:rsid w:val="00A8676F"/>
    <w:rsid w:val="00A870C2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BD1"/>
    <w:rsid w:val="00AA6E8A"/>
    <w:rsid w:val="00AA701F"/>
    <w:rsid w:val="00AA76D8"/>
    <w:rsid w:val="00AA7D3D"/>
    <w:rsid w:val="00AA7D44"/>
    <w:rsid w:val="00AB2772"/>
    <w:rsid w:val="00AB58DF"/>
    <w:rsid w:val="00AB7556"/>
    <w:rsid w:val="00AC08B3"/>
    <w:rsid w:val="00AC1141"/>
    <w:rsid w:val="00AC1C6B"/>
    <w:rsid w:val="00AC2D0C"/>
    <w:rsid w:val="00AC308C"/>
    <w:rsid w:val="00AC5966"/>
    <w:rsid w:val="00AC5EC9"/>
    <w:rsid w:val="00AC5F9A"/>
    <w:rsid w:val="00AC6274"/>
    <w:rsid w:val="00AC6F68"/>
    <w:rsid w:val="00AC7466"/>
    <w:rsid w:val="00AD06B9"/>
    <w:rsid w:val="00AD06C4"/>
    <w:rsid w:val="00AD11C9"/>
    <w:rsid w:val="00AD3E03"/>
    <w:rsid w:val="00AD45A1"/>
    <w:rsid w:val="00AD45C7"/>
    <w:rsid w:val="00AD4BED"/>
    <w:rsid w:val="00AD5A86"/>
    <w:rsid w:val="00AE1332"/>
    <w:rsid w:val="00AE3F7B"/>
    <w:rsid w:val="00AE5A37"/>
    <w:rsid w:val="00AE7572"/>
    <w:rsid w:val="00AF0526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0BA"/>
    <w:rsid w:val="00B16649"/>
    <w:rsid w:val="00B1672F"/>
    <w:rsid w:val="00B2280D"/>
    <w:rsid w:val="00B23CF5"/>
    <w:rsid w:val="00B258B7"/>
    <w:rsid w:val="00B25DA0"/>
    <w:rsid w:val="00B25E91"/>
    <w:rsid w:val="00B2752B"/>
    <w:rsid w:val="00B27948"/>
    <w:rsid w:val="00B30E22"/>
    <w:rsid w:val="00B3137B"/>
    <w:rsid w:val="00B31CC9"/>
    <w:rsid w:val="00B3245F"/>
    <w:rsid w:val="00B32974"/>
    <w:rsid w:val="00B3465F"/>
    <w:rsid w:val="00B347FC"/>
    <w:rsid w:val="00B34BF7"/>
    <w:rsid w:val="00B350B5"/>
    <w:rsid w:val="00B35BFC"/>
    <w:rsid w:val="00B36E0A"/>
    <w:rsid w:val="00B373A1"/>
    <w:rsid w:val="00B3773B"/>
    <w:rsid w:val="00B37845"/>
    <w:rsid w:val="00B40C90"/>
    <w:rsid w:val="00B4362F"/>
    <w:rsid w:val="00B43782"/>
    <w:rsid w:val="00B44302"/>
    <w:rsid w:val="00B469DE"/>
    <w:rsid w:val="00B517A8"/>
    <w:rsid w:val="00B51C75"/>
    <w:rsid w:val="00B52974"/>
    <w:rsid w:val="00B538BE"/>
    <w:rsid w:val="00B55D58"/>
    <w:rsid w:val="00B60893"/>
    <w:rsid w:val="00B60EC6"/>
    <w:rsid w:val="00B61117"/>
    <w:rsid w:val="00B615A6"/>
    <w:rsid w:val="00B61E7B"/>
    <w:rsid w:val="00B64635"/>
    <w:rsid w:val="00B658F5"/>
    <w:rsid w:val="00B65AAB"/>
    <w:rsid w:val="00B66237"/>
    <w:rsid w:val="00B6759F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5817"/>
    <w:rsid w:val="00B8747B"/>
    <w:rsid w:val="00B87A2C"/>
    <w:rsid w:val="00B901C3"/>
    <w:rsid w:val="00B90CD3"/>
    <w:rsid w:val="00B9125B"/>
    <w:rsid w:val="00B92A10"/>
    <w:rsid w:val="00B92D8F"/>
    <w:rsid w:val="00B9323D"/>
    <w:rsid w:val="00B937F8"/>
    <w:rsid w:val="00B94039"/>
    <w:rsid w:val="00B945AE"/>
    <w:rsid w:val="00B94740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A7B7B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42D"/>
    <w:rsid w:val="00BC1A5A"/>
    <w:rsid w:val="00BC1DD9"/>
    <w:rsid w:val="00BC1FB9"/>
    <w:rsid w:val="00BC228E"/>
    <w:rsid w:val="00BC3202"/>
    <w:rsid w:val="00BC34A9"/>
    <w:rsid w:val="00BC56BF"/>
    <w:rsid w:val="00BC70EE"/>
    <w:rsid w:val="00BC7760"/>
    <w:rsid w:val="00BD00CF"/>
    <w:rsid w:val="00BD0B09"/>
    <w:rsid w:val="00BD152B"/>
    <w:rsid w:val="00BD15D0"/>
    <w:rsid w:val="00BD1D59"/>
    <w:rsid w:val="00BD2DC4"/>
    <w:rsid w:val="00BD34DB"/>
    <w:rsid w:val="00BD5846"/>
    <w:rsid w:val="00BD6B74"/>
    <w:rsid w:val="00BD6EF0"/>
    <w:rsid w:val="00BE0E7C"/>
    <w:rsid w:val="00BE1AAF"/>
    <w:rsid w:val="00BE1E38"/>
    <w:rsid w:val="00BE1F61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74"/>
    <w:rsid w:val="00BF34DB"/>
    <w:rsid w:val="00BF3B83"/>
    <w:rsid w:val="00BF4696"/>
    <w:rsid w:val="00BF69F7"/>
    <w:rsid w:val="00BF6E65"/>
    <w:rsid w:val="00BF7FCE"/>
    <w:rsid w:val="00C003A9"/>
    <w:rsid w:val="00C0083D"/>
    <w:rsid w:val="00C00EC5"/>
    <w:rsid w:val="00C02D71"/>
    <w:rsid w:val="00C02F4F"/>
    <w:rsid w:val="00C0303C"/>
    <w:rsid w:val="00C05586"/>
    <w:rsid w:val="00C05A50"/>
    <w:rsid w:val="00C06784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87A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4C5"/>
    <w:rsid w:val="00C3551F"/>
    <w:rsid w:val="00C4100F"/>
    <w:rsid w:val="00C418D9"/>
    <w:rsid w:val="00C41D79"/>
    <w:rsid w:val="00C4432D"/>
    <w:rsid w:val="00C448BB"/>
    <w:rsid w:val="00C4517C"/>
    <w:rsid w:val="00C453F4"/>
    <w:rsid w:val="00C45DF6"/>
    <w:rsid w:val="00C46B2A"/>
    <w:rsid w:val="00C46DE8"/>
    <w:rsid w:val="00C47C2A"/>
    <w:rsid w:val="00C47C63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0A4A"/>
    <w:rsid w:val="00C610B2"/>
    <w:rsid w:val="00C611FF"/>
    <w:rsid w:val="00C61A9A"/>
    <w:rsid w:val="00C61F99"/>
    <w:rsid w:val="00C62B6F"/>
    <w:rsid w:val="00C62F04"/>
    <w:rsid w:val="00C63011"/>
    <w:rsid w:val="00C63052"/>
    <w:rsid w:val="00C630D4"/>
    <w:rsid w:val="00C63107"/>
    <w:rsid w:val="00C65809"/>
    <w:rsid w:val="00C65A8C"/>
    <w:rsid w:val="00C66CE2"/>
    <w:rsid w:val="00C66F7A"/>
    <w:rsid w:val="00C700FF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283D"/>
    <w:rsid w:val="00CA4CC9"/>
    <w:rsid w:val="00CA6A02"/>
    <w:rsid w:val="00CA6B28"/>
    <w:rsid w:val="00CA7FCB"/>
    <w:rsid w:val="00CB079F"/>
    <w:rsid w:val="00CB330A"/>
    <w:rsid w:val="00CB37B0"/>
    <w:rsid w:val="00CB3CB2"/>
    <w:rsid w:val="00CB703F"/>
    <w:rsid w:val="00CB7FD9"/>
    <w:rsid w:val="00CC143B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31D3"/>
    <w:rsid w:val="00CE3708"/>
    <w:rsid w:val="00CE4330"/>
    <w:rsid w:val="00CE478C"/>
    <w:rsid w:val="00CF1237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82A"/>
    <w:rsid w:val="00D009D7"/>
    <w:rsid w:val="00D00BC5"/>
    <w:rsid w:val="00D00D67"/>
    <w:rsid w:val="00D019E3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2EE9"/>
    <w:rsid w:val="00D2306C"/>
    <w:rsid w:val="00D2500C"/>
    <w:rsid w:val="00D2543D"/>
    <w:rsid w:val="00D25BC8"/>
    <w:rsid w:val="00D269D1"/>
    <w:rsid w:val="00D2712A"/>
    <w:rsid w:val="00D30EB3"/>
    <w:rsid w:val="00D31AE8"/>
    <w:rsid w:val="00D340B7"/>
    <w:rsid w:val="00D34B0C"/>
    <w:rsid w:val="00D34C9F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1FA"/>
    <w:rsid w:val="00D5660E"/>
    <w:rsid w:val="00D57735"/>
    <w:rsid w:val="00D57EBD"/>
    <w:rsid w:val="00D600F8"/>
    <w:rsid w:val="00D60864"/>
    <w:rsid w:val="00D63425"/>
    <w:rsid w:val="00D6360B"/>
    <w:rsid w:val="00D663DB"/>
    <w:rsid w:val="00D67237"/>
    <w:rsid w:val="00D67B0F"/>
    <w:rsid w:val="00D70FF5"/>
    <w:rsid w:val="00D714A5"/>
    <w:rsid w:val="00D71D8D"/>
    <w:rsid w:val="00D72C59"/>
    <w:rsid w:val="00D73105"/>
    <w:rsid w:val="00D7451A"/>
    <w:rsid w:val="00D765F4"/>
    <w:rsid w:val="00D77C63"/>
    <w:rsid w:val="00D80469"/>
    <w:rsid w:val="00D80CD2"/>
    <w:rsid w:val="00D816EB"/>
    <w:rsid w:val="00D82E41"/>
    <w:rsid w:val="00D8463A"/>
    <w:rsid w:val="00D861DC"/>
    <w:rsid w:val="00D8708D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5D45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2597"/>
    <w:rsid w:val="00DB3729"/>
    <w:rsid w:val="00DB4F24"/>
    <w:rsid w:val="00DB5655"/>
    <w:rsid w:val="00DB5A1E"/>
    <w:rsid w:val="00DB6C99"/>
    <w:rsid w:val="00DB6EE1"/>
    <w:rsid w:val="00DB713C"/>
    <w:rsid w:val="00DB723B"/>
    <w:rsid w:val="00DB77A5"/>
    <w:rsid w:val="00DB791E"/>
    <w:rsid w:val="00DC0EF2"/>
    <w:rsid w:val="00DC30C2"/>
    <w:rsid w:val="00DC5CAD"/>
    <w:rsid w:val="00DC633D"/>
    <w:rsid w:val="00DC659E"/>
    <w:rsid w:val="00DD042A"/>
    <w:rsid w:val="00DD048E"/>
    <w:rsid w:val="00DD0FAA"/>
    <w:rsid w:val="00DD1626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00C1"/>
    <w:rsid w:val="00DE117F"/>
    <w:rsid w:val="00DE2385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641C"/>
    <w:rsid w:val="00DF71EC"/>
    <w:rsid w:val="00DF732C"/>
    <w:rsid w:val="00DF7EDD"/>
    <w:rsid w:val="00E020E1"/>
    <w:rsid w:val="00E02C0C"/>
    <w:rsid w:val="00E02E65"/>
    <w:rsid w:val="00E02F91"/>
    <w:rsid w:val="00E045D8"/>
    <w:rsid w:val="00E04844"/>
    <w:rsid w:val="00E05163"/>
    <w:rsid w:val="00E07FE9"/>
    <w:rsid w:val="00E136A6"/>
    <w:rsid w:val="00E13F31"/>
    <w:rsid w:val="00E140D4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3343"/>
    <w:rsid w:val="00E446D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C95"/>
    <w:rsid w:val="00E6137F"/>
    <w:rsid w:val="00E6184C"/>
    <w:rsid w:val="00E6188F"/>
    <w:rsid w:val="00E62336"/>
    <w:rsid w:val="00E63A80"/>
    <w:rsid w:val="00E63D1F"/>
    <w:rsid w:val="00E64248"/>
    <w:rsid w:val="00E64F3C"/>
    <w:rsid w:val="00E664C2"/>
    <w:rsid w:val="00E66D05"/>
    <w:rsid w:val="00E66D93"/>
    <w:rsid w:val="00E67849"/>
    <w:rsid w:val="00E67B7A"/>
    <w:rsid w:val="00E70575"/>
    <w:rsid w:val="00E719D2"/>
    <w:rsid w:val="00E73553"/>
    <w:rsid w:val="00E73612"/>
    <w:rsid w:val="00E749E3"/>
    <w:rsid w:val="00E74A73"/>
    <w:rsid w:val="00E776EE"/>
    <w:rsid w:val="00E80F5E"/>
    <w:rsid w:val="00E81A13"/>
    <w:rsid w:val="00E84A33"/>
    <w:rsid w:val="00E8525C"/>
    <w:rsid w:val="00E878ED"/>
    <w:rsid w:val="00E879A5"/>
    <w:rsid w:val="00E90843"/>
    <w:rsid w:val="00E90CFE"/>
    <w:rsid w:val="00E9212E"/>
    <w:rsid w:val="00E92558"/>
    <w:rsid w:val="00E9518D"/>
    <w:rsid w:val="00E95236"/>
    <w:rsid w:val="00E956FC"/>
    <w:rsid w:val="00E95BB7"/>
    <w:rsid w:val="00E96CE4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0EB3"/>
    <w:rsid w:val="00EE22EA"/>
    <w:rsid w:val="00EE33C7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4A6E"/>
    <w:rsid w:val="00F06577"/>
    <w:rsid w:val="00F1018C"/>
    <w:rsid w:val="00F105DC"/>
    <w:rsid w:val="00F124E2"/>
    <w:rsid w:val="00F12AB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6817"/>
    <w:rsid w:val="00F47F18"/>
    <w:rsid w:val="00F531EA"/>
    <w:rsid w:val="00F538DB"/>
    <w:rsid w:val="00F53D87"/>
    <w:rsid w:val="00F55340"/>
    <w:rsid w:val="00F55AA5"/>
    <w:rsid w:val="00F55E52"/>
    <w:rsid w:val="00F56B6C"/>
    <w:rsid w:val="00F578E9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5F6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97B2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C18"/>
    <w:rsid w:val="00FC75B6"/>
    <w:rsid w:val="00FC7864"/>
    <w:rsid w:val="00FC7D9D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3925"/>
    <w:rsid w:val="00FE4F02"/>
    <w:rsid w:val="00FE57CE"/>
    <w:rsid w:val="00FE64C9"/>
    <w:rsid w:val="00FF06A6"/>
    <w:rsid w:val="00FF0F5E"/>
    <w:rsid w:val="00FF1DAC"/>
    <w:rsid w:val="00FF3AF8"/>
    <w:rsid w:val="00FF40C5"/>
    <w:rsid w:val="00FF425F"/>
    <w:rsid w:val="00FF5F42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B6BE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NTSOG Normal"/>
    <w:qFormat/>
    <w:rsid w:val="00EE0EB3"/>
    <w:pPr>
      <w:spacing w:before="120" w:after="120"/>
    </w:pPr>
    <w:rPr>
      <w:sz w:val="24"/>
      <w:szCs w:val="22"/>
      <w:lang w:eastAsia="en-US"/>
    </w:rPr>
  </w:style>
  <w:style w:type="paragraph" w:styleId="Heading1">
    <w:name w:val="heading 1"/>
    <w:basedOn w:val="Header1"/>
    <w:next w:val="Normal"/>
    <w:link w:val="Heading1Char"/>
    <w:rsid w:val="0023021D"/>
    <w:pPr>
      <w:numPr>
        <w:numId w:val="3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unhideWhenUsed/>
    <w:qFormat/>
    <w:rsid w:val="00AD06B9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B9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6B9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6B9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6B9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6B9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6B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pPr>
      <w:spacing w:after="0"/>
      <w:jc w:val="both"/>
    </w:pPr>
    <w:rPr>
      <w:rFonts w:ascii="Times New Roman" w:eastAsia="Times New Roman" w:hAnsi="Times New Roman"/>
      <w:b/>
      <w:bCs/>
      <w:i/>
      <w:szCs w:val="24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Cs w:val="24"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  <w:jc w:val="both"/>
    </w:pPr>
    <w:rPr>
      <w:rFonts w:ascii="Times New Roman" w:eastAsia="Times New Roman" w:hAnsi="Times New Roman"/>
      <w:szCs w:val="24"/>
      <w:lang w:eastAsia="en-GB"/>
    </w:rPr>
  </w:style>
  <w:style w:type="paragraph" w:customStyle="1" w:styleId="Point1">
    <w:name w:val="Point 1"/>
    <w:basedOn w:val="Normal"/>
    <w:rsid w:val="0062444F"/>
    <w:pPr>
      <w:ind w:left="1417" w:hanging="567"/>
      <w:jc w:val="both"/>
    </w:pPr>
    <w:rPr>
      <w:rFonts w:ascii="Times New Roman" w:eastAsia="Times New Roman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qFormat/>
    <w:rsid w:val="00EE0EB3"/>
    <w:pPr>
      <w:widowControl w:val="0"/>
      <w:spacing w:before="0" w:after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EE0EB3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EE0EB3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  <w:jc w:val="both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qFormat/>
    <w:rsid w:val="00EE0EB3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qFormat/>
    <w:rsid w:val="00EE0EB3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EE0EB3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EE0EB3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qFormat/>
    <w:rsid w:val="00EE0EB3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EE0EB3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qFormat/>
    <w:rsid w:val="00EE0EB3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EE0EB3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NTSOG Figure_title"/>
    <w:basedOn w:val="Normal"/>
    <w:next w:val="Normal"/>
    <w:link w:val="SubtitleChar"/>
    <w:uiPriority w:val="11"/>
    <w:qFormat/>
    <w:rsid w:val="00AD06B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NTSOG Figure_title Char"/>
    <w:link w:val="Subtitle"/>
    <w:uiPriority w:val="11"/>
    <w:rsid w:val="00AD06B9"/>
    <w:rPr>
      <w:rFonts w:eastAsia="Times New Roman" w:cs="Calibri"/>
      <w:i/>
      <w:sz w:val="24"/>
      <w:szCs w:val="22"/>
      <w:lang w:eastAsia="en-US"/>
    </w:rPr>
  </w:style>
  <w:style w:type="paragraph" w:customStyle="1" w:styleId="ENTSOGHead0Sub">
    <w:name w:val="ENTSOG Head0_Sub"/>
    <w:basedOn w:val="Style1"/>
    <w:link w:val="ENTSOGHead0Sub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EE0EB3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qFormat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qFormat/>
    <w:rsid w:val="00AD06B9"/>
    <w:pPr>
      <w:numPr>
        <w:numId w:val="2"/>
      </w:numPr>
      <w:spacing w:before="280"/>
      <w:jc w:val="both"/>
    </w:pPr>
    <w:rPr>
      <w:rFonts w:eastAsia="Times New Roman"/>
      <w:b/>
      <w:bCs/>
      <w:szCs w:val="24"/>
    </w:rPr>
  </w:style>
  <w:style w:type="paragraph" w:customStyle="1" w:styleId="Heading3">
    <w:name w:val="Heading3"/>
    <w:basedOn w:val="Normal"/>
    <w:link w:val="Heading3Char0"/>
    <w:qFormat/>
    <w:rsid w:val="00AD06B9"/>
    <w:pPr>
      <w:numPr>
        <w:ilvl w:val="1"/>
        <w:numId w:val="2"/>
      </w:numPr>
      <w:spacing w:line="288" w:lineRule="auto"/>
      <w:jc w:val="both"/>
    </w:pPr>
    <w:rPr>
      <w:rFonts w:eastAsia="Times New Roman"/>
      <w:b/>
      <w:bCs/>
      <w:szCs w:val="24"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qFormat/>
    <w:rsid w:val="00AD06B9"/>
    <w:pPr>
      <w:numPr>
        <w:ilvl w:val="2"/>
        <w:numId w:val="2"/>
      </w:numPr>
      <w:spacing w:line="288" w:lineRule="auto"/>
      <w:jc w:val="both"/>
    </w:pPr>
    <w:rPr>
      <w:rFonts w:eastAsia="Times New Roman"/>
      <w:bCs/>
      <w:szCs w:val="24"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qFormat/>
    <w:rsid w:val="00EE0EB3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EE0EB3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0"/>
    <w:uiPriority w:val="9"/>
    <w:rsid w:val="00AD06B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D06B9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D06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AD06B9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AD06B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AD06B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AD06B9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6D4C"/>
    <w:pPr>
      <w:ind w:left="708"/>
    </w:pPr>
  </w:style>
  <w:style w:type="paragraph" w:customStyle="1" w:styleId="Style2">
    <w:name w:val="Style2"/>
    <w:basedOn w:val="ENTSOGHead0"/>
    <w:link w:val="Style2Char"/>
    <w:qFormat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3B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1558F"/>
    <w:rPr>
      <w:rFonts w:ascii="Arial" w:hAnsi="Arial" w:cs="Arial"/>
      <w:b/>
      <w:bCs/>
      <w:i/>
      <w:sz w:val="24"/>
      <w:szCs w:val="22"/>
      <w:u w:val="single"/>
      <w:lang w:eastAsia="en-US"/>
    </w:rPr>
  </w:style>
  <w:style w:type="paragraph" w:customStyle="1" w:styleId="EHeader">
    <w:name w:val="E  Header"/>
    <w:basedOn w:val="Normal"/>
    <w:link w:val="EHeaderChar"/>
    <w:rsid w:val="006643B2"/>
    <w:pPr>
      <w:widowControl w:val="0"/>
      <w:spacing w:before="0" w:after="0" w:line="264" w:lineRule="auto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">
    <w:name w:val="E  Header Char"/>
    <w:link w:val="EHeader"/>
    <w:rsid w:val="006643B2"/>
    <w:rPr>
      <w:rFonts w:eastAsia="Times New Roman"/>
      <w:szCs w:val="18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NTSOG Normal"/>
    <w:qFormat/>
    <w:rsid w:val="00EE0EB3"/>
    <w:pPr>
      <w:spacing w:before="120" w:after="120"/>
    </w:pPr>
    <w:rPr>
      <w:sz w:val="24"/>
      <w:szCs w:val="22"/>
      <w:lang w:eastAsia="en-US"/>
    </w:rPr>
  </w:style>
  <w:style w:type="paragraph" w:styleId="Heading1">
    <w:name w:val="heading 1"/>
    <w:basedOn w:val="Header1"/>
    <w:next w:val="Normal"/>
    <w:link w:val="Heading1Char"/>
    <w:rsid w:val="0023021D"/>
    <w:pPr>
      <w:numPr>
        <w:numId w:val="3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unhideWhenUsed/>
    <w:qFormat/>
    <w:rsid w:val="00AD06B9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B9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6B9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6B9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6B9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6B9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6B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pPr>
      <w:spacing w:after="0"/>
      <w:jc w:val="both"/>
    </w:pPr>
    <w:rPr>
      <w:rFonts w:ascii="Times New Roman" w:eastAsia="Times New Roman" w:hAnsi="Times New Roman"/>
      <w:b/>
      <w:bCs/>
      <w:i/>
      <w:szCs w:val="24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Cs w:val="24"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  <w:jc w:val="both"/>
    </w:pPr>
    <w:rPr>
      <w:rFonts w:ascii="Times New Roman" w:eastAsia="Times New Roman" w:hAnsi="Times New Roman"/>
      <w:szCs w:val="24"/>
      <w:lang w:eastAsia="en-GB"/>
    </w:rPr>
  </w:style>
  <w:style w:type="paragraph" w:customStyle="1" w:styleId="Point1">
    <w:name w:val="Point 1"/>
    <w:basedOn w:val="Normal"/>
    <w:rsid w:val="0062444F"/>
    <w:pPr>
      <w:ind w:left="1417" w:hanging="567"/>
      <w:jc w:val="both"/>
    </w:pPr>
    <w:rPr>
      <w:rFonts w:ascii="Times New Roman" w:eastAsia="Times New Roman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qFormat/>
    <w:rsid w:val="00EE0EB3"/>
    <w:pPr>
      <w:widowControl w:val="0"/>
      <w:spacing w:before="0" w:after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EE0EB3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EE0EB3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  <w:jc w:val="both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qFormat/>
    <w:rsid w:val="00EE0EB3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qFormat/>
    <w:rsid w:val="00EE0EB3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EE0EB3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EE0EB3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qFormat/>
    <w:rsid w:val="00EE0EB3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EE0EB3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qFormat/>
    <w:rsid w:val="00EE0EB3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EE0EB3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NTSOG Figure_title"/>
    <w:basedOn w:val="Normal"/>
    <w:next w:val="Normal"/>
    <w:link w:val="SubtitleChar"/>
    <w:uiPriority w:val="11"/>
    <w:qFormat/>
    <w:rsid w:val="00AD06B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NTSOG Figure_title Char"/>
    <w:link w:val="Subtitle"/>
    <w:uiPriority w:val="11"/>
    <w:rsid w:val="00AD06B9"/>
    <w:rPr>
      <w:rFonts w:eastAsia="Times New Roman" w:cs="Calibri"/>
      <w:i/>
      <w:sz w:val="24"/>
      <w:szCs w:val="22"/>
      <w:lang w:eastAsia="en-US"/>
    </w:rPr>
  </w:style>
  <w:style w:type="paragraph" w:customStyle="1" w:styleId="ENTSOGHead0Sub">
    <w:name w:val="ENTSOG Head0_Sub"/>
    <w:basedOn w:val="Style1"/>
    <w:link w:val="ENTSOGHead0Sub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EE0EB3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qFormat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qFormat/>
    <w:rsid w:val="00AD06B9"/>
    <w:pPr>
      <w:numPr>
        <w:numId w:val="2"/>
      </w:numPr>
      <w:spacing w:before="280"/>
      <w:jc w:val="both"/>
    </w:pPr>
    <w:rPr>
      <w:rFonts w:eastAsia="Times New Roman"/>
      <w:b/>
      <w:bCs/>
      <w:szCs w:val="24"/>
    </w:rPr>
  </w:style>
  <w:style w:type="paragraph" w:customStyle="1" w:styleId="Heading3">
    <w:name w:val="Heading3"/>
    <w:basedOn w:val="Normal"/>
    <w:link w:val="Heading3Char0"/>
    <w:qFormat/>
    <w:rsid w:val="00AD06B9"/>
    <w:pPr>
      <w:numPr>
        <w:ilvl w:val="1"/>
        <w:numId w:val="2"/>
      </w:numPr>
      <w:spacing w:line="288" w:lineRule="auto"/>
      <w:jc w:val="both"/>
    </w:pPr>
    <w:rPr>
      <w:rFonts w:eastAsia="Times New Roman"/>
      <w:b/>
      <w:bCs/>
      <w:szCs w:val="24"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qFormat/>
    <w:rsid w:val="00AD06B9"/>
    <w:pPr>
      <w:numPr>
        <w:ilvl w:val="2"/>
        <w:numId w:val="2"/>
      </w:numPr>
      <w:spacing w:line="288" w:lineRule="auto"/>
      <w:jc w:val="both"/>
    </w:pPr>
    <w:rPr>
      <w:rFonts w:eastAsia="Times New Roman"/>
      <w:bCs/>
      <w:szCs w:val="24"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qFormat/>
    <w:rsid w:val="00EE0EB3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EE0EB3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0"/>
    <w:uiPriority w:val="9"/>
    <w:rsid w:val="00AD06B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D06B9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D06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AD06B9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AD06B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AD06B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AD06B9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26D4C"/>
    <w:pPr>
      <w:ind w:left="708"/>
    </w:pPr>
  </w:style>
  <w:style w:type="paragraph" w:customStyle="1" w:styleId="Style2">
    <w:name w:val="Style2"/>
    <w:basedOn w:val="ENTSOGHead0"/>
    <w:link w:val="Style2Char"/>
    <w:qFormat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3B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1558F"/>
    <w:rPr>
      <w:rFonts w:ascii="Arial" w:hAnsi="Arial" w:cs="Arial"/>
      <w:b/>
      <w:bCs/>
      <w:i/>
      <w:sz w:val="24"/>
      <w:szCs w:val="22"/>
      <w:u w:val="single"/>
      <w:lang w:eastAsia="en-US"/>
    </w:rPr>
  </w:style>
  <w:style w:type="paragraph" w:customStyle="1" w:styleId="EHeader">
    <w:name w:val="E  Header"/>
    <w:basedOn w:val="Normal"/>
    <w:link w:val="EHeaderChar"/>
    <w:rsid w:val="006643B2"/>
    <w:pPr>
      <w:widowControl w:val="0"/>
      <w:spacing w:before="0" w:after="0" w:line="264" w:lineRule="auto"/>
      <w:jc w:val="right"/>
    </w:pPr>
    <w:rPr>
      <w:rFonts w:eastAsia="Times New Roman"/>
      <w:sz w:val="20"/>
      <w:szCs w:val="18"/>
      <w:lang w:eastAsia="nl-NL"/>
    </w:rPr>
  </w:style>
  <w:style w:type="character" w:customStyle="1" w:styleId="EHeaderChar">
    <w:name w:val="E  Header Char"/>
    <w:link w:val="EHeader"/>
    <w:rsid w:val="006643B2"/>
    <w:rPr>
      <w:rFonts w:eastAsia="Times New Roman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firtik\Desktop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4454750B1B940428917959955031DCB01010047F7328301645E46A17BB9D6CCA4D717" ma:contentTypeVersion="32" ma:contentTypeDescription="Agenda without approval" ma:contentTypeScope="" ma:versionID="bb2d320e38933dd6872134d0cfc7f4b4">
  <xsd:schema xmlns:xsd="http://www.w3.org/2001/XMLSchema" xmlns:xs="http://www.w3.org/2001/XMLSchema" xmlns:p="http://schemas.microsoft.com/office/2006/metadata/properties" xmlns:ns1="715a6a3a-92ca-498c-9c3c-67e3d02e0dd6" xmlns:ns3="http://schemas.microsoft.com/sharepoint/v3/fields" targetNamespace="http://schemas.microsoft.com/office/2006/metadata/properties" ma:root="true" ma:fieldsID="e5f2591e09c02c90ef4fff4f1448edf2" ns1:_="" ns3:_="">
    <xsd:import namespace="715a6a3a-92ca-498c-9c3c-67e3d02e0dd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WorkstreamCode"/>
                <xsd:element ref="ns1:EntsogDocumentCode" minOccurs="0"/>
                <xsd:element ref="ns1:EntsogDocumentStatus"/>
                <xsd:element ref="ns3:_DCDateCreated"/>
                <xsd:element ref="ns3:_DCDateModified"/>
                <xsd:element ref="ns1:Meetings" minOccurs="0"/>
                <xsd:element ref="ns1:DocumentOrigin"/>
                <xsd:element ref="ns1:EntsogDocumentCategory"/>
                <xsd:element ref="ns1:DocumentType"/>
                <xsd:element ref="ns1:PlannedDateApproval_x0020_BOA" minOccurs="0"/>
                <xsd:element ref="ns1:PlannedDateApproval_x0020_GAS" minOccurs="0"/>
                <xsd:element ref="ns1:WorkstreamCode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6a3a-92ca-498c-9c3c-67e3d02e0dd6" elementFormDefault="qualified">
    <xsd:import namespace="http://schemas.microsoft.com/office/2006/documentManagement/types"/>
    <xsd:import namespace="http://schemas.microsoft.com/office/infopath/2007/PartnerControls"/>
    <xsd:element name="WorkstreamCode" ma:index="0" ma:displayName="WorkstreamCode" ma:description="Streamcode working group" ma:list="{c476bced-ffd4-4638-97a6-8fd3451b0218}" ma:internalName="WorkstreamCode" ma:readOnly="false" ma:showField="WGLabel" ma:web="715a6a3a-92ca-498c-9c3c-67e3d02e0dd6">
      <xsd:simpleType>
        <xsd:restriction base="dms:Lookup"/>
      </xsd:simpleType>
    </xsd:element>
    <xsd:element name="EntsogDocumentCode" ma:index="1" nillable="true" ma:displayName="Doc Code" ma:internalName="EntsogDocumentCode" ma:readOnly="false">
      <xsd:simpleType>
        <xsd:restriction base="dms:Text">
          <xsd:maxLength value="10"/>
        </xsd:restriction>
      </xsd:simpleType>
    </xsd:element>
    <xsd:element name="EntsogDocumentStatus" ma:index="4" ma:displayName="EntsogDocumentStatus" ma:description="EntsogDocumentStatus" ma:list="{c97218d1-20fd-48ba-a077-83a724791338}" ma:internalName="EntsogDocumentStatus" ma:readOnly="false" ma:showField="Title" ma:web="715a6a3a-92ca-498c-9c3c-67e3d02e0dd6">
      <xsd:simpleType>
        <xsd:restriction base="dms:Lookup"/>
      </xsd:simpleType>
    </xsd:element>
    <xsd:element name="Meetings" ma:index="9" nillable="true" ma:displayName="Meetings" ma:description="Use to indicate date(s) of meeting(s) where the document was/is to be discussed" ma:internalName="Meetings">
      <xsd:simpleType>
        <xsd:restriction base="dms:Note">
          <xsd:maxLength value="255"/>
        </xsd:restriction>
      </xsd:simpleType>
    </xsd:element>
    <xsd:element name="DocumentOrigin" ma:index="10" ma:displayName="Doc Origin" ma:list="{1e92cf83-e787-412b-814c-e59372485d5d}" ma:internalName="DocumentOrigin" ma:readOnly="false" ma:showField="Title" ma:web="715a6a3a-92ca-498c-9c3c-67e3d02e0dd6">
      <xsd:simpleType>
        <xsd:restriction base="dms:Lookup"/>
      </xsd:simpleType>
    </xsd:element>
    <xsd:element name="EntsogDocumentCategory" ma:index="11" ma:displayName="Doc Category" ma:list="{141306a9-f22e-442b-b05c-3c01a1349a89}" ma:internalName="EntsogDocumentCategory" ma:readOnly="false" ma:showField="Title" ma:web="715a6a3a-92ca-498c-9c3c-67e3d02e0dd6">
      <xsd:simpleType>
        <xsd:restriction base="dms:Lookup"/>
      </xsd:simpleType>
    </xsd:element>
    <xsd:element name="DocumentType" ma:index="12" ma:displayName="Doc Type" ma:list="{c7250a40-e888-46fd-8755-e45876922745}" ma:internalName="DocumentType" ma:readOnly="false" ma:showField="Title" ma:web="715a6a3a-92ca-498c-9c3c-67e3d02e0dd6">
      <xsd:simpleType>
        <xsd:restriction base="dms:Lookup"/>
      </xsd:simpleType>
    </xsd:element>
    <xsd:element name="PlannedDateApproval_x0020_BOA" ma:index="13" nillable="true" ma:displayName="PlannedDateApproval BOA" ma:format="DateOnly" ma:internalName="PlannedDateApproval_x0020_BOA">
      <xsd:simpleType>
        <xsd:restriction base="dms:DateTime"/>
      </xsd:simpleType>
    </xsd:element>
    <xsd:element name="PlannedDateApproval_x0020_GAS" ma:index="14" nillable="true" ma:displayName="PlannedDateApproval GAS" ma:format="DateOnly" ma:internalName="PlannedDateApproval_x0020_GAS">
      <xsd:simpleType>
        <xsd:restriction base="dms:DateTime"/>
      </xsd:simpleType>
    </xsd:element>
    <xsd:element name="WorkstreamCode_x003a_Title" ma:index="24" nillable="true" ma:displayName="WorkstreamCode:Title" ma:list="{c476bced-ffd4-4638-97a6-8fd3451b0218}" ma:internalName="WorkstreamCode_x003A_Title" ma:readOnly="true" ma:showField="Title" ma:web="715a6a3a-92ca-498c-9c3c-67e3d02e0dd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ma:displayName="Date Created" ma:default="[today]" ma:description="The date on which this resource was created" ma:format="DateTime" ma:internalName="_DCDateCreated" ma:readOnly="false">
      <xsd:simpleType>
        <xsd:restriction base="dms:DateTime"/>
      </xsd:simpleType>
    </xsd:element>
    <xsd:element name="_DCDateModified" ma:index="6" ma:displayName="Date Modified" ma:default="[today]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3" ma:displayName="Title"/>
        <xsd:element ref="dc:subject" minOccurs="0" maxOccurs="1" ma:displayName="Subject"/>
        <xsd:element ref="dc:description" minOccurs="0" maxOccurs="1" ma:index="8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sogDocumentCategory xmlns="715a6a3a-92ca-498c-9c3c-67e3d02e0dd6">1</EntsogDocumentCategory>
    <DocumentOrigin xmlns="715a6a3a-92ca-498c-9c3c-67e3d02e0dd6">18</DocumentOrigin>
    <PlannedDateApproval_x0020_GAS xmlns="715a6a3a-92ca-498c-9c3c-67e3d02e0dd6" xsi:nil="true"/>
    <_DCDateModified xmlns="http://schemas.microsoft.com/sharepoint/v3/fields">2012-12-03T19:05:00+00:00</_DCDateModified>
    <EntsogDocumentStatus xmlns="715a6a3a-92ca-498c-9c3c-67e3d02e0dd6">6</EntsogDocumentStatus>
    <DocumentType xmlns="715a6a3a-92ca-498c-9c3c-67e3d02e0dd6">10</DocumentType>
    <EntsogDocumentCode xmlns="715a6a3a-92ca-498c-9c3c-67e3d02e0dd6">TAR0103-12</EntsogDocumentCode>
    <PlannedDateApproval_x0020_BOA xmlns="715a6a3a-92ca-498c-9c3c-67e3d02e0dd6" xsi:nil="true"/>
    <WorkstreamCode xmlns="715a6a3a-92ca-498c-9c3c-67e3d02e0dd6">16</WorkstreamCode>
    <_DCDateCreated xmlns="http://schemas.microsoft.com/sharepoint/v3/fields">2012-12-03T19:00:00+00:00</_DCDateCreated>
    <Meetings xmlns="715a6a3a-92ca-498c-9c3c-67e3d02e0d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DBA7-BA65-484F-AC6C-D21EA029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a6a3a-92ca-498c-9c3c-67e3d02e0dd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F8692-1401-48A8-9500-9A1A4EA41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5D627-47BD-483C-90B4-09A6AF39B279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15a6a3a-92ca-498c-9c3c-67e3d02e0dd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DAEE82-CF4F-4145-8EC6-D86A2B24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326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Meeting 29</vt:lpstr>
    </vt:vector>
  </TitlesOfParts>
  <Company>ENTSOG</Company>
  <LinksUpToDate>false</LinksUpToDate>
  <CharactersWithSpaces>1155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29</dc:title>
  <dc:creator>j.heidelberger</dc:creator>
  <cp:keywords>TAR WA Agenda</cp:keywords>
  <cp:lastModifiedBy>Aine Spillane</cp:lastModifiedBy>
  <cp:revision>3</cp:revision>
  <cp:lastPrinted>2014-09-24T07:38:00Z</cp:lastPrinted>
  <dcterms:created xsi:type="dcterms:W3CDTF">2014-09-22T15:57:00Z</dcterms:created>
  <dcterms:modified xsi:type="dcterms:W3CDTF">2014-09-24T15:17:00Z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0x01010054454750B1B940428917959955031DCB01010047F7328301645E46A17BB9D6CCA4D717</vt:lpwstr>
  </property>
</Properties>
</file>